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52" w:tblpY="1961"/>
        <w:tblW w:w="14426" w:type="dxa"/>
        <w:tblLayout w:type="fixed"/>
        <w:tblLook w:val="04A0" w:firstRow="1" w:lastRow="0" w:firstColumn="1" w:lastColumn="0" w:noHBand="0" w:noVBand="1"/>
      </w:tblPr>
      <w:tblGrid>
        <w:gridCol w:w="786"/>
        <w:gridCol w:w="8934"/>
        <w:gridCol w:w="4706"/>
        <w:tblGridChange w:id="0">
          <w:tblGrid>
            <w:gridCol w:w="786"/>
            <w:gridCol w:w="8934"/>
            <w:gridCol w:w="4706"/>
          </w:tblGrid>
        </w:tblGridChange>
      </w:tblGrid>
      <w:tr w:rsidR="008639E7" w:rsidTr="002E3FC5">
        <w:tc>
          <w:tcPr>
            <w:tcW w:w="786" w:type="dxa"/>
            <w:shd w:val="clear" w:color="auto" w:fill="auto"/>
          </w:tcPr>
          <w:p w:rsidR="008639E7" w:rsidRDefault="008639E7" w:rsidP="002E3FC5"/>
        </w:tc>
        <w:tc>
          <w:tcPr>
            <w:tcW w:w="8934" w:type="dxa"/>
            <w:tcBorders>
              <w:bottom w:val="single" w:sz="4" w:space="0" w:color="auto"/>
            </w:tcBorders>
            <w:shd w:val="clear" w:color="auto" w:fill="auto"/>
          </w:tcPr>
          <w:p w:rsidR="00961A53" w:rsidRDefault="008639E7" w:rsidP="002E3FC5">
            <w:pPr>
              <w:pStyle w:val="Default"/>
              <w:jc w:val="center"/>
              <w:rPr>
                <w:b/>
                <w:bCs/>
                <w:sz w:val="32"/>
                <w:szCs w:val="32"/>
              </w:rPr>
            </w:pPr>
            <w:proofErr w:type="spellStart"/>
            <w:r>
              <w:rPr>
                <w:b/>
                <w:bCs/>
                <w:sz w:val="32"/>
                <w:szCs w:val="32"/>
              </w:rPr>
              <w:t>Covid</w:t>
            </w:r>
            <w:proofErr w:type="spellEnd"/>
            <w:r>
              <w:rPr>
                <w:b/>
                <w:bCs/>
                <w:sz w:val="32"/>
                <w:szCs w:val="32"/>
              </w:rPr>
              <w:t xml:space="preserve"> 19 Risk Assessment for </w:t>
            </w:r>
          </w:p>
          <w:p w:rsidR="008639E7" w:rsidRDefault="008639E7" w:rsidP="002E3FC5">
            <w:pPr>
              <w:pStyle w:val="Default"/>
              <w:jc w:val="center"/>
              <w:rPr>
                <w:b/>
                <w:bCs/>
                <w:sz w:val="32"/>
                <w:szCs w:val="32"/>
              </w:rPr>
            </w:pPr>
            <w:proofErr w:type="spellStart"/>
            <w:r>
              <w:rPr>
                <w:b/>
                <w:bCs/>
                <w:sz w:val="32"/>
                <w:szCs w:val="32"/>
              </w:rPr>
              <w:t>Brom</w:t>
            </w:r>
            <w:r w:rsidR="00961A53">
              <w:rPr>
                <w:b/>
                <w:bCs/>
                <w:sz w:val="32"/>
                <w:szCs w:val="32"/>
              </w:rPr>
              <w:t>e</w:t>
            </w:r>
            <w:r>
              <w:rPr>
                <w:b/>
                <w:bCs/>
                <w:sz w:val="32"/>
                <w:szCs w:val="32"/>
              </w:rPr>
              <w:t>sberrow</w:t>
            </w:r>
            <w:proofErr w:type="spellEnd"/>
            <w:r>
              <w:rPr>
                <w:b/>
                <w:bCs/>
                <w:sz w:val="32"/>
                <w:szCs w:val="32"/>
              </w:rPr>
              <w:t xml:space="preserve"> </w:t>
            </w:r>
            <w:r w:rsidR="00961A53">
              <w:rPr>
                <w:b/>
                <w:bCs/>
                <w:sz w:val="32"/>
                <w:szCs w:val="32"/>
              </w:rPr>
              <w:t xml:space="preserve"> St </w:t>
            </w:r>
            <w:proofErr w:type="spellStart"/>
            <w:r w:rsidR="00961A53">
              <w:rPr>
                <w:b/>
                <w:bCs/>
                <w:sz w:val="32"/>
                <w:szCs w:val="32"/>
              </w:rPr>
              <w:t>Marys</w:t>
            </w:r>
            <w:proofErr w:type="spellEnd"/>
            <w:r w:rsidR="00961A53">
              <w:rPr>
                <w:b/>
                <w:bCs/>
                <w:sz w:val="32"/>
                <w:szCs w:val="32"/>
              </w:rPr>
              <w:t xml:space="preserve"> C of E </w:t>
            </w:r>
            <w:r>
              <w:rPr>
                <w:b/>
                <w:bCs/>
                <w:sz w:val="32"/>
                <w:szCs w:val="32"/>
              </w:rPr>
              <w:t xml:space="preserve">School </w:t>
            </w:r>
          </w:p>
        </w:tc>
        <w:tc>
          <w:tcPr>
            <w:tcW w:w="4706" w:type="dxa"/>
          </w:tcPr>
          <w:p w:rsidR="008639E7" w:rsidRDefault="008639E7" w:rsidP="002E3FC5">
            <w:pPr>
              <w:ind w:right="-4290"/>
            </w:pPr>
          </w:p>
        </w:tc>
      </w:tr>
      <w:tr w:rsidR="006C4E76" w:rsidTr="002E3FC5">
        <w:tc>
          <w:tcPr>
            <w:tcW w:w="786" w:type="dxa"/>
          </w:tcPr>
          <w:p w:rsidR="006C4E76" w:rsidRDefault="006C4E76" w:rsidP="002E3FC5"/>
        </w:tc>
        <w:tc>
          <w:tcPr>
            <w:tcW w:w="8934" w:type="dxa"/>
            <w:tcBorders>
              <w:bottom w:val="single" w:sz="4" w:space="0" w:color="auto"/>
            </w:tcBorders>
            <w:shd w:val="clear" w:color="auto" w:fill="FFC000"/>
          </w:tcPr>
          <w:p w:rsidR="00326219" w:rsidRDefault="00326219" w:rsidP="002E3FC5">
            <w:pPr>
              <w:pStyle w:val="Default"/>
              <w:jc w:val="center"/>
              <w:rPr>
                <w:sz w:val="32"/>
                <w:szCs w:val="32"/>
              </w:rPr>
            </w:pPr>
            <w:r>
              <w:rPr>
                <w:b/>
                <w:bCs/>
                <w:sz w:val="32"/>
                <w:szCs w:val="32"/>
              </w:rPr>
              <w:t>ASSESS</w:t>
            </w:r>
          </w:p>
          <w:p w:rsidR="00326219" w:rsidRDefault="00326219" w:rsidP="002E3FC5">
            <w:pPr>
              <w:pStyle w:val="Default"/>
              <w:rPr>
                <w:sz w:val="23"/>
                <w:szCs w:val="23"/>
              </w:rPr>
            </w:pPr>
            <w:r>
              <w:rPr>
                <w:b/>
                <w:bCs/>
                <w:sz w:val="23"/>
                <w:szCs w:val="23"/>
              </w:rPr>
              <w:t xml:space="preserve">Decide appropriate Control Measures for Managers and Staff to Implement under PLAN DO REVIEW </w:t>
            </w:r>
          </w:p>
          <w:p w:rsidR="00326219" w:rsidRDefault="00326219" w:rsidP="002E3FC5">
            <w:pPr>
              <w:pStyle w:val="Default"/>
              <w:rPr>
                <w:sz w:val="23"/>
                <w:szCs w:val="23"/>
              </w:rPr>
            </w:pPr>
            <w:r>
              <w:rPr>
                <w:b/>
                <w:bCs/>
                <w:sz w:val="23"/>
                <w:szCs w:val="23"/>
              </w:rPr>
              <w:t xml:space="preserve">Who may be at risk: </w:t>
            </w:r>
            <w:r>
              <w:rPr>
                <w:sz w:val="23"/>
                <w:szCs w:val="23"/>
              </w:rPr>
              <w:t xml:space="preserve">Staff, </w:t>
            </w:r>
            <w:r w:rsidR="002742A6">
              <w:rPr>
                <w:sz w:val="23"/>
                <w:szCs w:val="23"/>
              </w:rPr>
              <w:t>pupils</w:t>
            </w:r>
            <w:r>
              <w:rPr>
                <w:sz w:val="23"/>
                <w:szCs w:val="23"/>
              </w:rPr>
              <w:t xml:space="preserve"> and young people, families (Parents, </w:t>
            </w:r>
            <w:proofErr w:type="spellStart"/>
            <w:r>
              <w:rPr>
                <w:sz w:val="23"/>
                <w:szCs w:val="23"/>
              </w:rPr>
              <w:t>carers</w:t>
            </w:r>
            <w:proofErr w:type="spellEnd"/>
            <w:r>
              <w:rPr>
                <w:sz w:val="23"/>
                <w:szCs w:val="23"/>
              </w:rPr>
              <w:t xml:space="preserve"> and siblings), visitors, contractors, members of </w:t>
            </w:r>
            <w:proofErr w:type="gramStart"/>
            <w:r>
              <w:rPr>
                <w:sz w:val="23"/>
                <w:szCs w:val="23"/>
              </w:rPr>
              <w:t>public.</w:t>
            </w:r>
            <w:proofErr w:type="gramEnd"/>
            <w:r>
              <w:rPr>
                <w:sz w:val="23"/>
                <w:szCs w:val="23"/>
              </w:rPr>
              <w:t xml:space="preserve"> </w:t>
            </w:r>
          </w:p>
          <w:p w:rsidR="006C4E76" w:rsidRDefault="00326219" w:rsidP="002E3FC5">
            <w:r>
              <w:rPr>
                <w:b/>
                <w:bCs/>
                <w:sz w:val="23"/>
                <w:szCs w:val="23"/>
              </w:rPr>
              <w:t xml:space="preserve">Vulnerable groups </w:t>
            </w:r>
            <w:r>
              <w:rPr>
                <w:sz w:val="23"/>
                <w:szCs w:val="23"/>
              </w:rPr>
              <w:t>– this risk assessment considers vulnerable groups which the NHS lists as ‘people at high risk (clinically extremely vulnerable)’; and ‘people at moderate risk (clinically vulnerable’) – see https://www.nhs.uk/conditions/coronavirus-covid-19/people-at-higher-risk-f</w:t>
            </w:r>
            <w:bookmarkStart w:id="1" w:name="_GoBack"/>
            <w:bookmarkEnd w:id="1"/>
            <w:r>
              <w:rPr>
                <w:sz w:val="23"/>
                <w:szCs w:val="23"/>
              </w:rPr>
              <w:t xml:space="preserve">rom-coronavirus/whos-at-higher-risk-from-coronavirus/. An individual risk assessment may be appropriate for vulnerable staff plus BAME and those who are very anxious about returning to their workplace. </w:t>
            </w:r>
          </w:p>
        </w:tc>
        <w:tc>
          <w:tcPr>
            <w:tcW w:w="4706" w:type="dxa"/>
            <w:shd w:val="clear" w:color="auto" w:fill="FFFF00"/>
          </w:tcPr>
          <w:p w:rsidR="008639E7" w:rsidRPr="002E3FC5" w:rsidRDefault="008E4466" w:rsidP="002E3FC5">
            <w:pPr>
              <w:rPr>
                <w:b/>
              </w:rPr>
            </w:pPr>
            <w:r w:rsidRPr="002E3FC5">
              <w:rPr>
                <w:b/>
              </w:rPr>
              <w:t>COMPLIANCE</w:t>
            </w:r>
            <w:r w:rsidR="002E3FC5" w:rsidRPr="002E3FC5">
              <w:rPr>
                <w:b/>
              </w:rPr>
              <w:t xml:space="preserve"> NOTES</w:t>
            </w:r>
          </w:p>
          <w:p w:rsidR="008639E7" w:rsidRDefault="008639E7" w:rsidP="002E3FC5"/>
          <w:p w:rsidR="008639E7" w:rsidRDefault="008639E7" w:rsidP="002E3FC5">
            <w:r>
              <w:t>NA – not applicable</w:t>
            </w:r>
          </w:p>
          <w:p w:rsidR="008639E7" w:rsidRDefault="008639E7" w:rsidP="002E3FC5"/>
          <w:p w:rsidR="008639E7" w:rsidRDefault="008639E7" w:rsidP="002E3FC5">
            <w:r>
              <w:sym w:font="Wingdings" w:char="F0FC"/>
            </w:r>
            <w:r>
              <w:t xml:space="preserve">    - done</w:t>
            </w:r>
          </w:p>
          <w:p w:rsidR="008639E7" w:rsidRDefault="008639E7" w:rsidP="002E3FC5"/>
          <w:p w:rsidR="008639E7" w:rsidRDefault="008639E7" w:rsidP="002E3FC5">
            <w:r>
              <w:t>Reference to relevant school Covid19  Safe Working Practices where necessary</w:t>
            </w:r>
            <w:r w:rsidR="006434C9">
              <w:t xml:space="preserve"> or additional comment</w:t>
            </w:r>
          </w:p>
          <w:p w:rsidR="006C4E76" w:rsidRDefault="006C4E76" w:rsidP="002E3FC5">
            <w:pPr>
              <w:ind w:right="-4290"/>
            </w:pPr>
          </w:p>
        </w:tc>
      </w:tr>
      <w:tr w:rsidR="006F24A5" w:rsidTr="006F24A5">
        <w:tblPrEx>
          <w:tblW w:w="14426" w:type="dxa"/>
          <w:tblLayout w:type="fixed"/>
          <w:tblPrExChange w:id="2" w:author="sue thornley" w:date="2020-06-01T10:51:00Z">
            <w:tblPrEx>
              <w:tblW w:w="14426" w:type="dxa"/>
              <w:tblLayout w:type="fixed"/>
            </w:tblPrEx>
          </w:tblPrExChange>
        </w:tblPrEx>
        <w:tc>
          <w:tcPr>
            <w:tcW w:w="14426" w:type="dxa"/>
            <w:gridSpan w:val="3"/>
            <w:shd w:val="clear" w:color="auto" w:fill="92D050"/>
            <w:tcPrChange w:id="3" w:author="sue thornley" w:date="2020-06-01T10:51:00Z">
              <w:tcPr>
                <w:tcW w:w="14426" w:type="dxa"/>
                <w:gridSpan w:val="3"/>
              </w:tcPr>
            </w:tcPrChange>
          </w:tcPr>
          <w:p w:rsidR="006F24A5" w:rsidRDefault="006F24A5" w:rsidP="002E3FC5">
            <w:pPr>
              <w:pStyle w:val="Default"/>
              <w:jc w:val="center"/>
              <w:rPr>
                <w:sz w:val="32"/>
                <w:szCs w:val="32"/>
              </w:rPr>
            </w:pPr>
            <w:r>
              <w:rPr>
                <w:b/>
                <w:bCs/>
                <w:sz w:val="32"/>
                <w:szCs w:val="32"/>
              </w:rPr>
              <w:t>PLAN</w:t>
            </w:r>
          </w:p>
          <w:p w:rsidR="006F24A5" w:rsidRDefault="006F24A5" w:rsidP="002E3FC5"/>
        </w:tc>
      </w:tr>
      <w:tr w:rsidR="006F24A5" w:rsidTr="00FB56D4">
        <w:tc>
          <w:tcPr>
            <w:tcW w:w="786" w:type="dxa"/>
            <w:shd w:val="clear" w:color="auto" w:fill="92D050"/>
          </w:tcPr>
          <w:p w:rsidR="006F24A5" w:rsidRPr="00DB24CB" w:rsidRDefault="006F24A5" w:rsidP="002E3FC5">
            <w:pPr>
              <w:pStyle w:val="Default"/>
              <w:rPr>
                <w:color w:val="auto"/>
                <w:highlight w:val="cyan"/>
              </w:rPr>
            </w:pPr>
          </w:p>
          <w:p w:rsidR="006F24A5" w:rsidRPr="00DB24CB" w:rsidRDefault="006F24A5" w:rsidP="002E3FC5">
            <w:pPr>
              <w:pStyle w:val="Default"/>
              <w:rPr>
                <w:color w:val="auto"/>
                <w:highlight w:val="cyan"/>
              </w:rPr>
            </w:pPr>
            <w:r w:rsidRPr="00DB24CB">
              <w:rPr>
                <w:color w:val="auto"/>
              </w:rPr>
              <w:t>A</w:t>
            </w:r>
          </w:p>
        </w:tc>
        <w:tc>
          <w:tcPr>
            <w:tcW w:w="13640" w:type="dxa"/>
            <w:gridSpan w:val="2"/>
            <w:shd w:val="clear" w:color="auto" w:fill="92D050"/>
          </w:tcPr>
          <w:p w:rsidR="006F24A5" w:rsidRPr="00DB24CB" w:rsidRDefault="006F24A5" w:rsidP="002E3FC5">
            <w:pPr>
              <w:pStyle w:val="Default"/>
              <w:rPr>
                <w:color w:val="auto"/>
                <w:highlight w:val="cyan"/>
              </w:rPr>
            </w:pPr>
          </w:p>
          <w:p w:rsidR="006F24A5" w:rsidRPr="00DB24CB" w:rsidRDefault="006F24A5" w:rsidP="002E3FC5">
            <w:pPr>
              <w:pStyle w:val="Default"/>
              <w:rPr>
                <w:szCs w:val="20"/>
                <w:highlight w:val="cyan"/>
              </w:rPr>
            </w:pPr>
            <w:r w:rsidRPr="00DB24CB">
              <w:rPr>
                <w:b/>
                <w:bCs/>
                <w:szCs w:val="22"/>
              </w:rPr>
              <w:t xml:space="preserve">Prepare Building </w:t>
            </w:r>
            <w:r w:rsidRPr="00DB24CB">
              <w:rPr>
                <w:szCs w:val="20"/>
                <w:highlight w:val="cyan"/>
              </w:rPr>
              <w:t xml:space="preserve"> </w:t>
            </w:r>
          </w:p>
          <w:p w:rsidR="006F24A5" w:rsidRPr="00F537BA" w:rsidRDefault="006F24A5" w:rsidP="002E3FC5">
            <w:pPr>
              <w:rPr>
                <w:highlight w:val="cyan"/>
              </w:rPr>
            </w:pPr>
          </w:p>
        </w:tc>
      </w:tr>
      <w:tr w:rsidR="006C4E76" w:rsidTr="002E3FC5">
        <w:tc>
          <w:tcPr>
            <w:tcW w:w="786" w:type="dxa"/>
          </w:tcPr>
          <w:p w:rsidR="006C4E76" w:rsidRDefault="006C4E76" w:rsidP="002E3FC5">
            <w:pPr>
              <w:pStyle w:val="Default"/>
              <w:rPr>
                <w:sz w:val="20"/>
                <w:szCs w:val="20"/>
              </w:rPr>
            </w:pPr>
            <w:r>
              <w:rPr>
                <w:sz w:val="20"/>
                <w:szCs w:val="20"/>
              </w:rPr>
              <w:t>1</w:t>
            </w:r>
          </w:p>
        </w:tc>
        <w:tc>
          <w:tcPr>
            <w:tcW w:w="8934" w:type="dxa"/>
          </w:tcPr>
          <w:p w:rsidR="006C4E76" w:rsidRDefault="006C4E76" w:rsidP="002E3FC5">
            <w:pPr>
              <w:pStyle w:val="Default"/>
              <w:rPr>
                <w:sz w:val="20"/>
                <w:szCs w:val="20"/>
              </w:rPr>
            </w:pPr>
            <w:r>
              <w:rPr>
                <w:sz w:val="20"/>
                <w:szCs w:val="20"/>
              </w:rPr>
              <w:t xml:space="preserve">Ensure that all health and safety compliance checks have been undertaken before opening (e.g. fire alarm, emergency lighting, water hygiene, Lifts, etc.). </w:t>
            </w:r>
          </w:p>
          <w:p w:rsidR="006C4E76" w:rsidRDefault="006C4E76" w:rsidP="002E3FC5"/>
        </w:tc>
        <w:tc>
          <w:tcPr>
            <w:tcW w:w="4706" w:type="dxa"/>
          </w:tcPr>
          <w:p w:rsidR="006C4E76" w:rsidRDefault="006539A8" w:rsidP="002E3FC5">
            <w:r>
              <w:t xml:space="preserve">ET to check prior to opening </w:t>
            </w:r>
          </w:p>
        </w:tc>
      </w:tr>
      <w:tr w:rsidR="006C4E76" w:rsidTr="002E3FC5">
        <w:tc>
          <w:tcPr>
            <w:tcW w:w="786" w:type="dxa"/>
          </w:tcPr>
          <w:p w:rsidR="006C4E76" w:rsidRDefault="006C4E76" w:rsidP="002E3FC5">
            <w:pPr>
              <w:pStyle w:val="Default"/>
              <w:rPr>
                <w:sz w:val="20"/>
                <w:szCs w:val="20"/>
              </w:rPr>
            </w:pPr>
            <w:r>
              <w:rPr>
                <w:sz w:val="20"/>
                <w:szCs w:val="20"/>
              </w:rPr>
              <w:t>2</w:t>
            </w:r>
          </w:p>
        </w:tc>
        <w:tc>
          <w:tcPr>
            <w:tcW w:w="8934" w:type="dxa"/>
          </w:tcPr>
          <w:p w:rsidR="006C4E76" w:rsidRDefault="006C4E76" w:rsidP="002E3FC5">
            <w:pPr>
              <w:pStyle w:val="Default"/>
              <w:rPr>
                <w:sz w:val="20"/>
                <w:szCs w:val="20"/>
              </w:rPr>
            </w:pPr>
            <w:r>
              <w:rPr>
                <w:sz w:val="20"/>
                <w:szCs w:val="20"/>
              </w:rPr>
              <w:t>Ventilation and AC systems working optima</w:t>
            </w:r>
            <w:r w:rsidR="008639E7">
              <w:rPr>
                <w:sz w:val="20"/>
                <w:szCs w:val="20"/>
              </w:rPr>
              <w:t>lly</w:t>
            </w:r>
            <w:r>
              <w:rPr>
                <w:sz w:val="20"/>
                <w:szCs w:val="20"/>
              </w:rPr>
              <w:t xml:space="preserve"> (Ventilation system should be kept on continuously, with lower ventilation rates when people are absent). </w:t>
            </w:r>
          </w:p>
          <w:p w:rsidR="006C4E76" w:rsidRDefault="006C4E76" w:rsidP="002E3FC5"/>
        </w:tc>
        <w:tc>
          <w:tcPr>
            <w:tcW w:w="4706" w:type="dxa"/>
          </w:tcPr>
          <w:p w:rsidR="006C4E76" w:rsidRDefault="00013324" w:rsidP="002E3FC5">
            <w:r>
              <w:t xml:space="preserve"> No </w:t>
            </w:r>
            <w:r w:rsidR="00695844">
              <w:t xml:space="preserve">mechanical ventilation on site </w:t>
            </w:r>
          </w:p>
          <w:p w:rsidR="00013324" w:rsidRDefault="00013324" w:rsidP="002E3FC5">
            <w:r>
              <w:t xml:space="preserve"> </w:t>
            </w:r>
          </w:p>
        </w:tc>
      </w:tr>
      <w:tr w:rsidR="006C4E76" w:rsidTr="002E3FC5">
        <w:tc>
          <w:tcPr>
            <w:tcW w:w="786" w:type="dxa"/>
          </w:tcPr>
          <w:p w:rsidR="006C4E76" w:rsidRDefault="006C4E76" w:rsidP="002E3FC5">
            <w:pPr>
              <w:rPr>
                <w:sz w:val="20"/>
                <w:szCs w:val="20"/>
              </w:rPr>
            </w:pPr>
            <w:r>
              <w:rPr>
                <w:sz w:val="20"/>
                <w:szCs w:val="20"/>
              </w:rPr>
              <w:t>3</w:t>
            </w:r>
          </w:p>
        </w:tc>
        <w:tc>
          <w:tcPr>
            <w:tcW w:w="8934" w:type="dxa"/>
          </w:tcPr>
          <w:p w:rsidR="006C4E76" w:rsidRDefault="006C4E76" w:rsidP="002E3FC5">
            <w:r>
              <w:rPr>
                <w:sz w:val="20"/>
                <w:szCs w:val="20"/>
              </w:rPr>
              <w:t>Covid-19 posters/ signage displayed.</w:t>
            </w:r>
            <w:r w:rsidR="003D781C">
              <w:rPr>
                <w:sz w:val="20"/>
                <w:szCs w:val="20"/>
              </w:rPr>
              <w:t xml:space="preserve"> Packs provided by GCC</w:t>
            </w:r>
          </w:p>
        </w:tc>
        <w:tc>
          <w:tcPr>
            <w:tcW w:w="4706" w:type="dxa"/>
          </w:tcPr>
          <w:p w:rsidR="006C4E76" w:rsidRDefault="006539A8" w:rsidP="002E3FC5">
            <w:r>
              <w:t>LH and MB to display prior to opening</w:t>
            </w:r>
          </w:p>
        </w:tc>
      </w:tr>
      <w:tr w:rsidR="006C4E76" w:rsidTr="002E3FC5">
        <w:tc>
          <w:tcPr>
            <w:tcW w:w="786" w:type="dxa"/>
          </w:tcPr>
          <w:p w:rsidR="006C4E76" w:rsidRDefault="006C4E76" w:rsidP="002E3FC5">
            <w:pPr>
              <w:pStyle w:val="Default"/>
              <w:rPr>
                <w:sz w:val="20"/>
                <w:szCs w:val="20"/>
              </w:rPr>
            </w:pPr>
            <w:r>
              <w:rPr>
                <w:sz w:val="20"/>
                <w:szCs w:val="20"/>
              </w:rPr>
              <w:t>4</w:t>
            </w:r>
          </w:p>
        </w:tc>
        <w:tc>
          <w:tcPr>
            <w:tcW w:w="8934" w:type="dxa"/>
          </w:tcPr>
          <w:p w:rsidR="006C4E76" w:rsidRDefault="006C4E76" w:rsidP="002E3FC5">
            <w:pPr>
              <w:pStyle w:val="Default"/>
            </w:pPr>
            <w:r>
              <w:rPr>
                <w:sz w:val="20"/>
                <w:szCs w:val="20"/>
              </w:rPr>
              <w:t>Modify school rec</w:t>
            </w:r>
            <w:r w:rsidR="006539A8">
              <w:rPr>
                <w:sz w:val="20"/>
                <w:szCs w:val="20"/>
              </w:rPr>
              <w:t xml:space="preserve">eption/early years’ entrance to </w:t>
            </w:r>
            <w:r>
              <w:rPr>
                <w:sz w:val="20"/>
                <w:szCs w:val="20"/>
              </w:rPr>
              <w:t xml:space="preserve">maintain social distancing (e.g. provide screens or floor markings). </w:t>
            </w:r>
          </w:p>
        </w:tc>
        <w:tc>
          <w:tcPr>
            <w:tcW w:w="4706" w:type="dxa"/>
          </w:tcPr>
          <w:p w:rsidR="00C309D0" w:rsidRPr="008D572B" w:rsidRDefault="00C309D0" w:rsidP="002E3FC5">
            <w:pPr>
              <w:pStyle w:val="Default"/>
              <w:rPr>
                <w:sz w:val="22"/>
                <w:szCs w:val="20"/>
              </w:rPr>
            </w:pPr>
            <w:r w:rsidRPr="008D572B">
              <w:rPr>
                <w:sz w:val="22"/>
                <w:szCs w:val="20"/>
              </w:rPr>
              <w:t xml:space="preserve">This will be contained outside as much as possible, with markings and signage. SBM to use the intercom to communicate. If someone other than staff needs to enter the school and the foyer </w:t>
            </w:r>
            <w:r w:rsidR="005F51A9" w:rsidRPr="008D572B">
              <w:rPr>
                <w:sz w:val="22"/>
                <w:szCs w:val="20"/>
              </w:rPr>
              <w:t xml:space="preserve">they </w:t>
            </w:r>
            <w:r w:rsidRPr="008D572B">
              <w:rPr>
                <w:sz w:val="22"/>
                <w:szCs w:val="20"/>
              </w:rPr>
              <w:t>will have a clear line to wait behind, so that 2</w:t>
            </w:r>
            <w:r w:rsidR="005F51A9" w:rsidRPr="008D572B">
              <w:rPr>
                <w:sz w:val="22"/>
                <w:szCs w:val="20"/>
              </w:rPr>
              <w:t>m</w:t>
            </w:r>
            <w:r w:rsidR="008D572B">
              <w:rPr>
                <w:sz w:val="22"/>
                <w:szCs w:val="20"/>
              </w:rPr>
              <w:t xml:space="preserve"> </w:t>
            </w:r>
            <w:r w:rsidRPr="008D572B">
              <w:rPr>
                <w:sz w:val="22"/>
                <w:szCs w:val="20"/>
              </w:rPr>
              <w:t xml:space="preserve">social distancing can be adhered to and SBM can communicate at a </w:t>
            </w:r>
            <w:r w:rsidRPr="008D572B">
              <w:rPr>
                <w:sz w:val="22"/>
                <w:szCs w:val="20"/>
              </w:rPr>
              <w:lastRenderedPageBreak/>
              <w:t xml:space="preserve">safe distance. </w:t>
            </w:r>
            <w:r w:rsidR="00695844">
              <w:rPr>
                <w:sz w:val="22"/>
                <w:szCs w:val="20"/>
              </w:rPr>
              <w:t>Mask to be worn if social distancing not achievable.</w:t>
            </w:r>
            <w:r w:rsidR="00695844" w:rsidRPr="008D572B">
              <w:rPr>
                <w:sz w:val="22"/>
                <w:szCs w:val="20"/>
              </w:rPr>
              <w:t xml:space="preserve"> </w:t>
            </w:r>
          </w:p>
          <w:p w:rsidR="006C4E76" w:rsidRDefault="006C4E76" w:rsidP="002E3FC5">
            <w:pPr>
              <w:pStyle w:val="Default"/>
              <w:rPr>
                <w:color w:val="auto"/>
              </w:rPr>
            </w:pPr>
          </w:p>
          <w:p w:rsidR="006C4E76" w:rsidRDefault="006C4E76" w:rsidP="002E3FC5">
            <w:pPr>
              <w:pStyle w:val="Default"/>
            </w:pPr>
          </w:p>
        </w:tc>
      </w:tr>
      <w:tr w:rsidR="006C4E76" w:rsidTr="002E3FC5">
        <w:tc>
          <w:tcPr>
            <w:tcW w:w="786" w:type="dxa"/>
          </w:tcPr>
          <w:p w:rsidR="006C4E76" w:rsidRDefault="006C4E76" w:rsidP="002E3FC5">
            <w:r>
              <w:lastRenderedPageBreak/>
              <w:t>5</w:t>
            </w:r>
          </w:p>
        </w:tc>
        <w:tc>
          <w:tcPr>
            <w:tcW w:w="8934" w:type="dxa"/>
          </w:tcPr>
          <w:p w:rsidR="006C4E76" w:rsidRDefault="006C4E76" w:rsidP="002E3FC5">
            <w:r>
              <w:rPr>
                <w:sz w:val="20"/>
                <w:szCs w:val="20"/>
              </w:rPr>
              <w:t>Consider one-way system if possible for circulation around the building</w:t>
            </w:r>
          </w:p>
        </w:tc>
        <w:tc>
          <w:tcPr>
            <w:tcW w:w="4706" w:type="dxa"/>
          </w:tcPr>
          <w:p w:rsidR="006C4E76" w:rsidRDefault="00C309D0" w:rsidP="002E3FC5">
            <w:r>
              <w:t xml:space="preserve">This is not feasible due to the design of our school, but hubs will be zoned so </w:t>
            </w:r>
            <w:r w:rsidR="002742A6">
              <w:t>pupils</w:t>
            </w:r>
            <w:r>
              <w:t xml:space="preserve"> are only ever within these zones-no shared facilities for </w:t>
            </w:r>
            <w:r w:rsidR="002742A6">
              <w:t>pupils</w:t>
            </w:r>
            <w:r>
              <w:t xml:space="preserve">. These zones will be marked out and barriers/signage used as reminders. Staff will need to be very careful of using shared toilet and photocopier, however visibility to both these areas are clear from each hub area, so staff can manage this through social distancing and line of vision/calling out. </w:t>
            </w:r>
          </w:p>
        </w:tc>
      </w:tr>
      <w:tr w:rsidR="002E3FC5" w:rsidTr="002E3FC5">
        <w:tc>
          <w:tcPr>
            <w:tcW w:w="786" w:type="dxa"/>
          </w:tcPr>
          <w:p w:rsidR="002E3FC5" w:rsidRDefault="002E3FC5" w:rsidP="002E3FC5">
            <w:r>
              <w:t>6</w:t>
            </w:r>
          </w:p>
        </w:tc>
        <w:tc>
          <w:tcPr>
            <w:tcW w:w="8934" w:type="dxa"/>
          </w:tcPr>
          <w:p w:rsidR="002E3FC5" w:rsidRDefault="002E3FC5" w:rsidP="002E3FC5">
            <w:pPr>
              <w:rPr>
                <w:sz w:val="20"/>
                <w:szCs w:val="20"/>
              </w:rPr>
            </w:pPr>
            <w:r>
              <w:rPr>
                <w:sz w:val="20"/>
                <w:szCs w:val="20"/>
              </w:rPr>
              <w:t>Stairways to be up or down only</w:t>
            </w:r>
          </w:p>
          <w:p w:rsidR="002E3FC5" w:rsidRDefault="002E3FC5" w:rsidP="002E3FC5"/>
        </w:tc>
        <w:tc>
          <w:tcPr>
            <w:tcW w:w="4706" w:type="dxa"/>
          </w:tcPr>
          <w:p w:rsidR="002E3FC5" w:rsidRDefault="002E3FC5" w:rsidP="002E3FC5">
            <w:r>
              <w:t>NA</w:t>
            </w:r>
          </w:p>
        </w:tc>
      </w:tr>
      <w:tr w:rsidR="002E3FC5" w:rsidTr="002E3FC5">
        <w:tc>
          <w:tcPr>
            <w:tcW w:w="786" w:type="dxa"/>
          </w:tcPr>
          <w:p w:rsidR="002E3FC5" w:rsidRDefault="002E3FC5" w:rsidP="002E3FC5">
            <w:r>
              <w:t>7</w:t>
            </w:r>
          </w:p>
        </w:tc>
        <w:tc>
          <w:tcPr>
            <w:tcW w:w="8934" w:type="dxa"/>
          </w:tcPr>
          <w:p w:rsidR="002E3FC5" w:rsidRDefault="002E3FC5" w:rsidP="002E3FC5">
            <w:pPr>
              <w:pStyle w:val="Default"/>
              <w:rPr>
                <w:sz w:val="20"/>
                <w:szCs w:val="20"/>
              </w:rPr>
            </w:pPr>
            <w:r>
              <w:rPr>
                <w:sz w:val="20"/>
                <w:szCs w:val="20"/>
              </w:rPr>
              <w:t xml:space="preserve">Put down floor markings along the middle of two-way corridors/stairs to keep groups apart and keep left signs. </w:t>
            </w:r>
          </w:p>
          <w:p w:rsidR="002E3FC5" w:rsidRDefault="002E3FC5" w:rsidP="002E3FC5"/>
        </w:tc>
        <w:tc>
          <w:tcPr>
            <w:tcW w:w="4706" w:type="dxa"/>
          </w:tcPr>
          <w:p w:rsidR="002E3FC5" w:rsidRDefault="002E3FC5" w:rsidP="002E3FC5">
            <w:r>
              <w:t>Corridors too narrow to achieve this, hence why hubs need to be self contained. Only staff have to then manage the shared areas (photocopier and toilets)</w:t>
            </w:r>
          </w:p>
        </w:tc>
      </w:tr>
      <w:tr w:rsidR="002E3FC5" w:rsidTr="002E3FC5">
        <w:tc>
          <w:tcPr>
            <w:tcW w:w="786" w:type="dxa"/>
          </w:tcPr>
          <w:p w:rsidR="002E3FC5" w:rsidRDefault="002E3FC5" w:rsidP="002E3FC5">
            <w:r>
              <w:t>8</w:t>
            </w:r>
          </w:p>
        </w:tc>
        <w:tc>
          <w:tcPr>
            <w:tcW w:w="8934" w:type="dxa"/>
          </w:tcPr>
          <w:p w:rsidR="002E3FC5" w:rsidRDefault="002E3FC5" w:rsidP="002E3FC5">
            <w:r w:rsidRPr="006C4E76">
              <w:rPr>
                <w:sz w:val="20"/>
                <w:szCs w:val="20"/>
              </w:rPr>
              <w:t>In areas where queues may form, put down floor markings to indicate distancing</w:t>
            </w:r>
          </w:p>
        </w:tc>
        <w:tc>
          <w:tcPr>
            <w:tcW w:w="4706" w:type="dxa"/>
          </w:tcPr>
          <w:p w:rsidR="002E3FC5" w:rsidRDefault="00695844" w:rsidP="002E3FC5">
            <w:r>
              <w:t>Social distancing reminder sign outside of school</w:t>
            </w:r>
            <w:r w:rsidR="002E3FC5">
              <w:t>. Clear circled handover and wash station, just inside of main gate.</w:t>
            </w:r>
          </w:p>
          <w:p w:rsidR="002E3FC5" w:rsidRDefault="00695844" w:rsidP="00695844">
            <w:r>
              <w:t>Sofa/cosy area in foyer out of bounds.</w:t>
            </w:r>
            <w:r w:rsidR="002E3FC5">
              <w:t xml:space="preserve"> Deliveries, back and front </w:t>
            </w:r>
            <w:r w:rsidR="002E3FC5">
              <w:lastRenderedPageBreak/>
              <w:t>door to have marked ‘waiting area’ and indicated ‘drop off space’</w:t>
            </w:r>
          </w:p>
        </w:tc>
      </w:tr>
      <w:tr w:rsidR="002E3FC5" w:rsidTr="002E3FC5">
        <w:tc>
          <w:tcPr>
            <w:tcW w:w="786" w:type="dxa"/>
          </w:tcPr>
          <w:p w:rsidR="002E3FC5" w:rsidRDefault="002E3FC5" w:rsidP="002E3FC5">
            <w:r>
              <w:lastRenderedPageBreak/>
              <w:t>9</w:t>
            </w:r>
          </w:p>
        </w:tc>
        <w:tc>
          <w:tcPr>
            <w:tcW w:w="8934" w:type="dxa"/>
          </w:tcPr>
          <w:p w:rsidR="002E3FC5" w:rsidRDefault="002E3FC5" w:rsidP="002E3FC5">
            <w:r>
              <w:rPr>
                <w:sz w:val="20"/>
                <w:szCs w:val="20"/>
              </w:rPr>
              <w:t>Can separate doors be used for in and out of the building (to avoid crossing paths)</w:t>
            </w:r>
            <w:proofErr w:type="gramStart"/>
            <w:r>
              <w:rPr>
                <w:sz w:val="20"/>
                <w:szCs w:val="20"/>
              </w:rPr>
              <w:t>.</w:t>
            </w:r>
            <w:proofErr w:type="gramEnd"/>
          </w:p>
        </w:tc>
        <w:tc>
          <w:tcPr>
            <w:tcW w:w="4706" w:type="dxa"/>
          </w:tcPr>
          <w:p w:rsidR="002E3FC5" w:rsidRDefault="002E3FC5" w:rsidP="002E3FC5">
            <w:r>
              <w:t xml:space="preserve">Very small staff team, with clear line of sight of front door. Potentially look at electronic sign in/out system to eliminate any potential bottle neck, although would be unlikely due to clear visibility and small numbers of staff. </w:t>
            </w:r>
          </w:p>
          <w:p w:rsidR="002E3FC5" w:rsidRDefault="002E3FC5" w:rsidP="002E3FC5">
            <w:r>
              <w:t>Each hub will enter and exit through their own class doors. Only staff and any essential visitor will use the front door. Back door only to be used to collect deliveries (milk-SC in the mornings and lunches-LG). No one else should need to enter the kitchen.</w:t>
            </w:r>
          </w:p>
        </w:tc>
      </w:tr>
      <w:tr w:rsidR="002E3FC5" w:rsidTr="002E3FC5">
        <w:tc>
          <w:tcPr>
            <w:tcW w:w="786" w:type="dxa"/>
          </w:tcPr>
          <w:p w:rsidR="002E3FC5" w:rsidRDefault="002E3FC5" w:rsidP="002E3FC5">
            <w:r>
              <w:t>10</w:t>
            </w:r>
          </w:p>
        </w:tc>
        <w:tc>
          <w:tcPr>
            <w:tcW w:w="8934" w:type="dxa"/>
          </w:tcPr>
          <w:p w:rsidR="002E3FC5" w:rsidRDefault="002E3FC5" w:rsidP="002E3FC5">
            <w:r>
              <w:rPr>
                <w:sz w:val="20"/>
                <w:szCs w:val="20"/>
              </w:rPr>
              <w:t xml:space="preserve">Identify doors that can be propped open (to limit use of door handles and aid ventilation). Seek advice from </w:t>
            </w:r>
            <w:proofErr w:type="gramStart"/>
            <w:r>
              <w:rPr>
                <w:sz w:val="20"/>
                <w:szCs w:val="20"/>
              </w:rPr>
              <w:t>SHE</w:t>
            </w:r>
            <w:proofErr w:type="gramEnd"/>
            <w:r>
              <w:rPr>
                <w:sz w:val="20"/>
                <w:szCs w:val="20"/>
              </w:rPr>
              <w:t xml:space="preserve"> if necessary (e.g. fire safety).</w:t>
            </w:r>
          </w:p>
        </w:tc>
        <w:tc>
          <w:tcPr>
            <w:tcW w:w="4706" w:type="dxa"/>
          </w:tcPr>
          <w:p w:rsidR="002E3FC5" w:rsidRDefault="002E3FC5" w:rsidP="002E3FC5">
            <w:r>
              <w:t>All sliding doors in three classrooms (or hall if used) can be propped open. Internal doors to main corridor should be closed (do they need to be – i</w:t>
            </w:r>
            <w:r w:rsidR="00695844">
              <w:t xml:space="preserve">f open reduces handle contact) </w:t>
            </w:r>
            <w:r>
              <w:t xml:space="preserve">and only opened when </w:t>
            </w:r>
            <w:r w:rsidR="002742A6">
              <w:t>pupils</w:t>
            </w:r>
            <w:r>
              <w:t xml:space="preserve"> need to go to the toilet. </w:t>
            </w:r>
          </w:p>
        </w:tc>
      </w:tr>
      <w:tr w:rsidR="002E3FC5" w:rsidTr="002E3FC5">
        <w:tc>
          <w:tcPr>
            <w:tcW w:w="786" w:type="dxa"/>
          </w:tcPr>
          <w:p w:rsidR="002E3FC5" w:rsidRDefault="002E3FC5" w:rsidP="002E3FC5">
            <w:r>
              <w:t>11</w:t>
            </w:r>
          </w:p>
        </w:tc>
        <w:tc>
          <w:tcPr>
            <w:tcW w:w="8934" w:type="dxa"/>
          </w:tcPr>
          <w:p w:rsidR="002E3FC5" w:rsidRDefault="002E3FC5" w:rsidP="002E3FC5">
            <w:pPr>
              <w:pStyle w:val="Default"/>
              <w:rPr>
                <w:sz w:val="20"/>
                <w:szCs w:val="20"/>
              </w:rPr>
            </w:pPr>
            <w:r>
              <w:rPr>
                <w:sz w:val="20"/>
                <w:szCs w:val="20"/>
              </w:rPr>
              <w:t xml:space="preserve">Identify rooms that can be accessed directly from outside (to avoid shared use of corridors). </w:t>
            </w:r>
          </w:p>
          <w:p w:rsidR="002E3FC5" w:rsidRDefault="002E3FC5" w:rsidP="002E3FC5"/>
        </w:tc>
        <w:tc>
          <w:tcPr>
            <w:tcW w:w="4706" w:type="dxa"/>
          </w:tcPr>
          <w:p w:rsidR="002E3FC5" w:rsidRDefault="002E3FC5" w:rsidP="002E3FC5">
            <w:r>
              <w:t xml:space="preserve">All hubs self contained and have own door to outside to be used on entry and exit for </w:t>
            </w:r>
            <w:r w:rsidR="002742A6">
              <w:t>pupils</w:t>
            </w:r>
            <w:r>
              <w:t xml:space="preserve"> and TP’s. Teachers and admin hub only to use front door (SC to use back door, so she can get milk and it is opened and locked each night for fire safety and security)</w:t>
            </w:r>
          </w:p>
        </w:tc>
      </w:tr>
      <w:tr w:rsidR="002E3FC5" w:rsidTr="002E3FC5">
        <w:tc>
          <w:tcPr>
            <w:tcW w:w="786" w:type="dxa"/>
          </w:tcPr>
          <w:p w:rsidR="002E3FC5" w:rsidRDefault="002E3FC5" w:rsidP="002E3FC5">
            <w:r>
              <w:t>12</w:t>
            </w:r>
          </w:p>
        </w:tc>
        <w:tc>
          <w:tcPr>
            <w:tcW w:w="8934" w:type="dxa"/>
          </w:tcPr>
          <w:p w:rsidR="002E3FC5" w:rsidRDefault="002E3FC5" w:rsidP="002E3FC5">
            <w:r>
              <w:rPr>
                <w:sz w:val="20"/>
                <w:szCs w:val="20"/>
              </w:rPr>
              <w:t>Organise classrooms for maintaining space between seats and desks</w:t>
            </w:r>
          </w:p>
        </w:tc>
        <w:tc>
          <w:tcPr>
            <w:tcW w:w="4706" w:type="dxa"/>
          </w:tcPr>
          <w:p w:rsidR="002E3FC5" w:rsidRDefault="002E3FC5" w:rsidP="002E3FC5">
            <w:r w:rsidRPr="00695844">
              <w:t xml:space="preserve">Desks to be set out single use to maintain 2 metre distancing where possible and </w:t>
            </w:r>
            <w:proofErr w:type="gramStart"/>
            <w:r w:rsidRPr="00695844">
              <w:t>will  be</w:t>
            </w:r>
            <w:proofErr w:type="gramEnd"/>
            <w:r w:rsidRPr="00695844">
              <w:t xml:space="preserve"> positioned facing one direction.</w:t>
            </w:r>
            <w:r>
              <w:t xml:space="preserve"> Unnecessary  items to be removed to create space (see 13 below) </w:t>
            </w:r>
          </w:p>
          <w:p w:rsidR="002E3FC5" w:rsidRDefault="002E3FC5" w:rsidP="002E3FC5">
            <w:r>
              <w:t>.</w:t>
            </w:r>
          </w:p>
        </w:tc>
      </w:tr>
      <w:tr w:rsidR="002E3FC5" w:rsidTr="002E3FC5">
        <w:tc>
          <w:tcPr>
            <w:tcW w:w="786" w:type="dxa"/>
          </w:tcPr>
          <w:p w:rsidR="002E3FC5" w:rsidRDefault="002E3FC5" w:rsidP="002E3FC5">
            <w:r>
              <w:t>13</w:t>
            </w:r>
          </w:p>
        </w:tc>
        <w:tc>
          <w:tcPr>
            <w:tcW w:w="8934" w:type="dxa"/>
          </w:tcPr>
          <w:p w:rsidR="002E3FC5" w:rsidRDefault="002E3FC5" w:rsidP="002E3FC5">
            <w:pPr>
              <w:pStyle w:val="Default"/>
            </w:pPr>
            <w:r>
              <w:rPr>
                <w:sz w:val="20"/>
                <w:szCs w:val="20"/>
              </w:rPr>
              <w:t>Inspect classrooms and remove unnecessary items</w:t>
            </w:r>
          </w:p>
        </w:tc>
        <w:tc>
          <w:tcPr>
            <w:tcW w:w="4706" w:type="dxa"/>
          </w:tcPr>
          <w:p w:rsidR="002E3FC5" w:rsidRDefault="002E3FC5" w:rsidP="002E3FC5">
            <w:r w:rsidRPr="00695844">
              <w:t>Spare desks to be stored, ideally within classrooms or in the Shine Room or sheds</w:t>
            </w:r>
            <w:proofErr w:type="gramStart"/>
            <w:r w:rsidRPr="00695844">
              <w:t>..</w:t>
            </w:r>
            <w:proofErr w:type="gramEnd"/>
            <w:r w:rsidRPr="00695844">
              <w:t xml:space="preserve"> All unnecessary furniture impeding flow of </w:t>
            </w:r>
            <w:r w:rsidR="002742A6" w:rsidRPr="00695844">
              <w:t>pupils</w:t>
            </w:r>
            <w:r w:rsidRPr="00695844">
              <w:t xml:space="preserve"> and adults around the classroom to be </w:t>
            </w:r>
            <w:r w:rsidRPr="00695844">
              <w:lastRenderedPageBreak/>
              <w:t>removed</w:t>
            </w:r>
            <w:r>
              <w:t>. LH to look at potential storage in either the village hall or the lock up by M50 junction</w:t>
            </w:r>
            <w:r w:rsidR="00695844">
              <w:t xml:space="preserve"> if required.</w:t>
            </w:r>
          </w:p>
        </w:tc>
      </w:tr>
      <w:tr w:rsidR="002E3FC5" w:rsidTr="002E3FC5">
        <w:tc>
          <w:tcPr>
            <w:tcW w:w="786" w:type="dxa"/>
          </w:tcPr>
          <w:p w:rsidR="002E3FC5" w:rsidRDefault="002E3FC5" w:rsidP="002E3FC5">
            <w:r>
              <w:lastRenderedPageBreak/>
              <w:t>14</w:t>
            </w:r>
          </w:p>
        </w:tc>
        <w:tc>
          <w:tcPr>
            <w:tcW w:w="8934" w:type="dxa"/>
          </w:tcPr>
          <w:p w:rsidR="002E3FC5" w:rsidRDefault="002E3FC5" w:rsidP="002E3FC5">
            <w:r>
              <w:rPr>
                <w:sz w:val="20"/>
                <w:szCs w:val="20"/>
              </w:rPr>
              <w:t>Remove soft furnishings, soft toys and toys that are hard to clean (such as those with intricate parts).</w:t>
            </w:r>
          </w:p>
        </w:tc>
        <w:tc>
          <w:tcPr>
            <w:tcW w:w="4706" w:type="dxa"/>
          </w:tcPr>
          <w:p w:rsidR="002E3FC5" w:rsidRDefault="002E3FC5" w:rsidP="002E3FC5">
            <w:r>
              <w:t>To be removed, boxed up and stored. ET to source cardboard boxes to pack things safely away in</w:t>
            </w:r>
            <w:r w:rsidR="00695844">
              <w:t xml:space="preserve"> if required</w:t>
            </w:r>
            <w:r>
              <w:t xml:space="preserve">. </w:t>
            </w:r>
          </w:p>
        </w:tc>
      </w:tr>
      <w:tr w:rsidR="002E3FC5" w:rsidTr="002E3FC5">
        <w:tc>
          <w:tcPr>
            <w:tcW w:w="786" w:type="dxa"/>
          </w:tcPr>
          <w:p w:rsidR="002E3FC5" w:rsidRDefault="002E3FC5" w:rsidP="002E3FC5">
            <w:r>
              <w:t>15</w:t>
            </w:r>
          </w:p>
        </w:tc>
        <w:tc>
          <w:tcPr>
            <w:tcW w:w="8934" w:type="dxa"/>
          </w:tcPr>
          <w:p w:rsidR="002E3FC5" w:rsidRDefault="002E3FC5" w:rsidP="002E3FC5">
            <w:r>
              <w:rPr>
                <w:sz w:val="20"/>
                <w:szCs w:val="20"/>
              </w:rPr>
              <w:t>In toilets middle cubicle/sink/urinal of 3 to be taken out of use</w:t>
            </w:r>
          </w:p>
        </w:tc>
        <w:tc>
          <w:tcPr>
            <w:tcW w:w="4706" w:type="dxa"/>
          </w:tcPr>
          <w:p w:rsidR="002E3FC5" w:rsidRDefault="002E3FC5" w:rsidP="00695844">
            <w:r>
              <w:t xml:space="preserve">Rule of only 1 child at a time </w:t>
            </w:r>
            <w:r w:rsidR="00695844">
              <w:t xml:space="preserve">to go to the toilet if possible. </w:t>
            </w:r>
            <w:r>
              <w:t>TP’s to supervise handwashing after each visit.</w:t>
            </w:r>
          </w:p>
        </w:tc>
      </w:tr>
      <w:tr w:rsidR="002E3FC5" w:rsidTr="002E3FC5">
        <w:tc>
          <w:tcPr>
            <w:tcW w:w="786" w:type="dxa"/>
          </w:tcPr>
          <w:p w:rsidR="002E3FC5" w:rsidRDefault="002E3FC5" w:rsidP="002E3FC5">
            <w:r>
              <w:t>16</w:t>
            </w:r>
          </w:p>
        </w:tc>
        <w:tc>
          <w:tcPr>
            <w:tcW w:w="8934" w:type="dxa"/>
          </w:tcPr>
          <w:p w:rsidR="002E3FC5" w:rsidRDefault="002E3FC5" w:rsidP="002E3FC5">
            <w:r>
              <w:rPr>
                <w:sz w:val="20"/>
                <w:szCs w:val="20"/>
              </w:rPr>
              <w:t>Put up laminated picture signs in toilets and classrooms in front of sinks showing handwashing</w:t>
            </w:r>
          </w:p>
        </w:tc>
        <w:tc>
          <w:tcPr>
            <w:tcW w:w="4706" w:type="dxa"/>
          </w:tcPr>
          <w:p w:rsidR="002E3FC5" w:rsidRDefault="002E3FC5" w:rsidP="002E3FC5">
            <w:r w:rsidRPr="006434C9">
              <w:t>https://assets.publishing.service.gov.uk/government/uploads/system/uploads/attachment_data/file/877530/Best_Practice_hand_wash.pdf</w:t>
            </w:r>
          </w:p>
        </w:tc>
      </w:tr>
      <w:tr w:rsidR="002E3FC5" w:rsidTr="002E3FC5">
        <w:tc>
          <w:tcPr>
            <w:tcW w:w="786" w:type="dxa"/>
          </w:tcPr>
          <w:p w:rsidR="002E3FC5" w:rsidRDefault="002E3FC5" w:rsidP="002E3FC5">
            <w:r>
              <w:t>17</w:t>
            </w:r>
          </w:p>
        </w:tc>
        <w:tc>
          <w:tcPr>
            <w:tcW w:w="8934" w:type="dxa"/>
          </w:tcPr>
          <w:p w:rsidR="002E3FC5" w:rsidRDefault="002E3FC5" w:rsidP="002E3FC5">
            <w:pPr>
              <w:rPr>
                <w:sz w:val="20"/>
                <w:szCs w:val="20"/>
              </w:rPr>
            </w:pPr>
            <w:r>
              <w:rPr>
                <w:sz w:val="20"/>
                <w:szCs w:val="20"/>
              </w:rPr>
              <w:t>Position clocks with second hand or timers near sinks to teach pupils to wash for 20 seconds.</w:t>
            </w:r>
          </w:p>
          <w:p w:rsidR="002E3FC5" w:rsidRDefault="002E3FC5" w:rsidP="002E3FC5"/>
        </w:tc>
        <w:tc>
          <w:tcPr>
            <w:tcW w:w="4706" w:type="dxa"/>
          </w:tcPr>
          <w:p w:rsidR="002E3FC5" w:rsidRDefault="002E3FC5" w:rsidP="002E3FC5">
            <w:r>
              <w:t xml:space="preserve">ET to purchase these. Caretaker to put up. </w:t>
            </w:r>
          </w:p>
        </w:tc>
      </w:tr>
      <w:tr w:rsidR="002E3FC5" w:rsidTr="002E3FC5">
        <w:tc>
          <w:tcPr>
            <w:tcW w:w="786" w:type="dxa"/>
          </w:tcPr>
          <w:p w:rsidR="002E3FC5" w:rsidRDefault="002E3FC5" w:rsidP="002E3FC5">
            <w:r>
              <w:t>18</w:t>
            </w:r>
          </w:p>
        </w:tc>
        <w:tc>
          <w:tcPr>
            <w:tcW w:w="8934" w:type="dxa"/>
          </w:tcPr>
          <w:p w:rsidR="002E3FC5" w:rsidRDefault="002E3FC5" w:rsidP="002E3FC5">
            <w:r>
              <w:rPr>
                <w:sz w:val="20"/>
                <w:szCs w:val="20"/>
              </w:rPr>
              <w:t>Make arrangements with cleaners for additional cleaning and agree additional hours to allow for this.</w:t>
            </w:r>
          </w:p>
        </w:tc>
        <w:tc>
          <w:tcPr>
            <w:tcW w:w="4706" w:type="dxa"/>
          </w:tcPr>
          <w:p w:rsidR="002E3FC5" w:rsidRDefault="002E3FC5" w:rsidP="002E3FC5">
            <w:r>
              <w:t xml:space="preserve">Cleaner to time how long it takes to complete the checklist. Hours </w:t>
            </w:r>
            <w:r w:rsidR="00695844">
              <w:t>to be increased to achieve this.</w:t>
            </w:r>
          </w:p>
          <w:p w:rsidR="002E3FC5" w:rsidRDefault="002E3FC5" w:rsidP="002E3FC5"/>
          <w:p w:rsidR="002E3FC5" w:rsidRDefault="002E3FC5" w:rsidP="002E3FC5">
            <w:r>
              <w:t>Cleaning checklist to be put together by LH and CDT to fill out daily (laminated, visible, wipe able board)</w:t>
            </w:r>
          </w:p>
          <w:p w:rsidR="002E3FC5" w:rsidRDefault="002E3FC5" w:rsidP="002E3FC5"/>
          <w:p w:rsidR="002E3FC5" w:rsidRDefault="002E3FC5" w:rsidP="002E3FC5">
            <w:r>
              <w:t>Hubs to each do hot spot clean</w:t>
            </w:r>
            <w:r w:rsidR="00695844">
              <w:t xml:space="preserve"> at 12pm</w:t>
            </w:r>
            <w:r>
              <w:t xml:space="preserve">- handles, sinks, desks and seats. </w:t>
            </w:r>
          </w:p>
          <w:p w:rsidR="002E3FC5" w:rsidRDefault="002E3FC5" w:rsidP="002E3FC5">
            <w:r>
              <w:t>Toilets to be cleaned by hubs at 12pm-disinfect rims, seats and sinks, plus other contact surfaces. Cleaning checklist to be put together by LH and staff to complete daily (laminated, visible, wipe able board)</w:t>
            </w:r>
          </w:p>
          <w:p w:rsidR="002E3FC5" w:rsidRDefault="002E3FC5" w:rsidP="002E3FC5"/>
          <w:p w:rsidR="002E3FC5" w:rsidRDefault="002E3FC5" w:rsidP="002E3FC5">
            <w:r>
              <w:t>ET to source equipment and resources and set up boxes for hubs. Hub leads and CDT responsible for letting ET know if supplies are running low.</w:t>
            </w:r>
          </w:p>
          <w:p w:rsidR="002E3FC5" w:rsidRDefault="002E3FC5" w:rsidP="002E3FC5">
            <w:r>
              <w:t xml:space="preserve">Cleaning chemicals must be kept out of reach of </w:t>
            </w:r>
            <w:r w:rsidR="002742A6">
              <w:t>pupils</w:t>
            </w:r>
          </w:p>
          <w:p w:rsidR="002E3FC5" w:rsidRDefault="002E3FC5" w:rsidP="002E3FC5">
            <w:r>
              <w:t>Class 3 supplies to be stored in lockable stock cupboard.</w:t>
            </w:r>
          </w:p>
          <w:p w:rsidR="002E3FC5" w:rsidRDefault="002E3FC5" w:rsidP="002E3FC5">
            <w:r>
              <w:t xml:space="preserve">Class 2 in top of cupboard, out of reach of all </w:t>
            </w:r>
            <w:r w:rsidR="002742A6">
              <w:t>pupils</w:t>
            </w:r>
            <w:r>
              <w:t>.</w:t>
            </w:r>
          </w:p>
          <w:p w:rsidR="002E3FC5" w:rsidRDefault="002E3FC5" w:rsidP="002E3FC5">
            <w:r>
              <w:t>Class 1 in lockable top cupboard in Foundation Room.</w:t>
            </w:r>
          </w:p>
          <w:p w:rsidR="002E3FC5" w:rsidRDefault="002E3FC5" w:rsidP="002E3FC5">
            <w:r>
              <w:t>Central supplies in cleaning cupboard. ET to have key and access and distribute.</w:t>
            </w:r>
          </w:p>
          <w:p w:rsidR="002E3FC5" w:rsidRDefault="002E3FC5" w:rsidP="002E3FC5"/>
        </w:tc>
      </w:tr>
      <w:tr w:rsidR="002E3FC5" w:rsidTr="002E3FC5">
        <w:tc>
          <w:tcPr>
            <w:tcW w:w="786" w:type="dxa"/>
          </w:tcPr>
          <w:p w:rsidR="002E3FC5" w:rsidRPr="00695844" w:rsidRDefault="002E3FC5" w:rsidP="002E3FC5">
            <w:r w:rsidRPr="00695844">
              <w:t>19</w:t>
            </w:r>
          </w:p>
        </w:tc>
        <w:tc>
          <w:tcPr>
            <w:tcW w:w="8934" w:type="dxa"/>
          </w:tcPr>
          <w:p w:rsidR="002E3FC5" w:rsidRPr="00695844" w:rsidRDefault="002742A6" w:rsidP="002E3FC5">
            <w:r w:rsidRPr="00695844">
              <w:t>Pupils</w:t>
            </w:r>
            <w:r w:rsidR="002E3FC5" w:rsidRPr="00695844">
              <w:t xml:space="preserve"> segregated into separate groups </w:t>
            </w:r>
          </w:p>
        </w:tc>
        <w:tc>
          <w:tcPr>
            <w:tcW w:w="4706" w:type="dxa"/>
          </w:tcPr>
          <w:p w:rsidR="002E3FC5" w:rsidRPr="00695844" w:rsidRDefault="002E3FC5" w:rsidP="002E3FC5">
            <w:r w:rsidRPr="00695844">
              <w:t>Hub system in place with designated teachers and support workers according to School Infection Control Plan</w:t>
            </w:r>
          </w:p>
        </w:tc>
      </w:tr>
      <w:tr w:rsidR="002E3FC5" w:rsidTr="002E3FC5">
        <w:tc>
          <w:tcPr>
            <w:tcW w:w="786" w:type="dxa"/>
          </w:tcPr>
          <w:p w:rsidR="002E3FC5" w:rsidRDefault="002E3FC5" w:rsidP="002E3FC5"/>
        </w:tc>
        <w:tc>
          <w:tcPr>
            <w:tcW w:w="8934" w:type="dxa"/>
          </w:tcPr>
          <w:p w:rsidR="002E3FC5" w:rsidRDefault="002E3FC5" w:rsidP="002E3FC5"/>
          <w:p w:rsidR="002E3FC5" w:rsidRDefault="002E3FC5" w:rsidP="002E3FC5"/>
        </w:tc>
        <w:tc>
          <w:tcPr>
            <w:tcW w:w="4706" w:type="dxa"/>
          </w:tcPr>
          <w:p w:rsidR="002E3FC5" w:rsidRDefault="002E3FC5" w:rsidP="002E3FC5"/>
        </w:tc>
      </w:tr>
      <w:tr w:rsidR="002E3FC5" w:rsidTr="002E3FC5">
        <w:tc>
          <w:tcPr>
            <w:tcW w:w="786" w:type="dxa"/>
            <w:shd w:val="clear" w:color="auto" w:fill="92D050"/>
          </w:tcPr>
          <w:p w:rsidR="002E3FC5" w:rsidRPr="00DB24CB" w:rsidRDefault="002E3FC5" w:rsidP="002E3FC5">
            <w:pPr>
              <w:rPr>
                <w:sz w:val="24"/>
              </w:rPr>
            </w:pPr>
            <w:r w:rsidRPr="00DB24CB">
              <w:rPr>
                <w:sz w:val="24"/>
              </w:rPr>
              <w:t>B</w:t>
            </w:r>
          </w:p>
        </w:tc>
        <w:tc>
          <w:tcPr>
            <w:tcW w:w="13640" w:type="dxa"/>
            <w:gridSpan w:val="2"/>
            <w:shd w:val="clear" w:color="auto" w:fill="92D050"/>
          </w:tcPr>
          <w:p w:rsidR="002E3FC5" w:rsidRPr="00DB24CB" w:rsidRDefault="002E3FC5" w:rsidP="002E3FC5">
            <w:pPr>
              <w:pStyle w:val="Default"/>
              <w:rPr>
                <w:b/>
                <w:bCs/>
                <w:szCs w:val="22"/>
              </w:rPr>
            </w:pPr>
            <w:r w:rsidRPr="00DB24CB">
              <w:rPr>
                <w:b/>
                <w:bCs/>
                <w:szCs w:val="22"/>
              </w:rPr>
              <w:t>Prepare Staff</w:t>
            </w:r>
            <w:r w:rsidR="003D781C">
              <w:rPr>
                <w:b/>
                <w:bCs/>
                <w:szCs w:val="22"/>
              </w:rPr>
              <w:t>,</w:t>
            </w:r>
            <w:r w:rsidRPr="00DB24CB">
              <w:rPr>
                <w:b/>
                <w:bCs/>
                <w:szCs w:val="22"/>
              </w:rPr>
              <w:t xml:space="preserve"> Parents and </w:t>
            </w:r>
            <w:r w:rsidR="003D781C">
              <w:rPr>
                <w:b/>
                <w:bCs/>
                <w:szCs w:val="22"/>
              </w:rPr>
              <w:t>P</w:t>
            </w:r>
            <w:r w:rsidRPr="00DB24CB">
              <w:rPr>
                <w:b/>
                <w:bCs/>
                <w:szCs w:val="22"/>
              </w:rPr>
              <w:t xml:space="preserve">upils </w:t>
            </w:r>
          </w:p>
          <w:p w:rsidR="002E3FC5" w:rsidRPr="00DB24CB" w:rsidRDefault="002E3FC5" w:rsidP="002E3FC5">
            <w:pPr>
              <w:rPr>
                <w:sz w:val="24"/>
              </w:rPr>
            </w:pPr>
          </w:p>
        </w:tc>
      </w:tr>
      <w:tr w:rsidR="002E3FC5" w:rsidTr="002E3FC5">
        <w:tc>
          <w:tcPr>
            <w:tcW w:w="786" w:type="dxa"/>
          </w:tcPr>
          <w:p w:rsidR="002E3FC5" w:rsidRDefault="002E3FC5" w:rsidP="002E3FC5">
            <w:r>
              <w:t>1</w:t>
            </w:r>
          </w:p>
        </w:tc>
        <w:tc>
          <w:tcPr>
            <w:tcW w:w="8934" w:type="dxa"/>
          </w:tcPr>
          <w:p w:rsidR="002E3FC5" w:rsidRDefault="002E3FC5" w:rsidP="002E3FC5">
            <w:pPr>
              <w:pStyle w:val="Default"/>
            </w:pPr>
            <w:r>
              <w:rPr>
                <w:sz w:val="20"/>
                <w:szCs w:val="20"/>
              </w:rPr>
              <w:t xml:space="preserve">Involve staff in plans to return to school and listen to any suggestions on preventative measures that can be taken. </w:t>
            </w:r>
          </w:p>
        </w:tc>
        <w:tc>
          <w:tcPr>
            <w:tcW w:w="4706" w:type="dxa"/>
          </w:tcPr>
          <w:p w:rsidR="002E3FC5" w:rsidRDefault="002E3FC5" w:rsidP="00695844">
            <w:r>
              <w:t xml:space="preserve">RE and reopening plan to be read in conjunction. Teachers and SBM to look at initially. Consultation meeting </w:t>
            </w:r>
            <w:r w:rsidR="00695844">
              <w:t>held with all staff.</w:t>
            </w:r>
            <w:r>
              <w:t xml:space="preserve"> </w:t>
            </w:r>
          </w:p>
        </w:tc>
      </w:tr>
      <w:tr w:rsidR="002E3FC5" w:rsidTr="002E3FC5">
        <w:tc>
          <w:tcPr>
            <w:tcW w:w="786" w:type="dxa"/>
          </w:tcPr>
          <w:p w:rsidR="002E3FC5" w:rsidRDefault="002E3FC5" w:rsidP="002E3FC5">
            <w:r>
              <w:t>2</w:t>
            </w:r>
          </w:p>
        </w:tc>
        <w:tc>
          <w:tcPr>
            <w:tcW w:w="8934" w:type="dxa"/>
          </w:tcPr>
          <w:p w:rsidR="002E3FC5" w:rsidRDefault="002E3FC5" w:rsidP="002E3FC5">
            <w:r>
              <w:rPr>
                <w:sz w:val="20"/>
                <w:szCs w:val="20"/>
              </w:rPr>
              <w:t xml:space="preserve">Vulnerable staff and </w:t>
            </w:r>
            <w:r w:rsidR="002742A6">
              <w:rPr>
                <w:sz w:val="20"/>
                <w:szCs w:val="20"/>
              </w:rPr>
              <w:t>pupils</w:t>
            </w:r>
            <w:r>
              <w:rPr>
                <w:sz w:val="20"/>
                <w:szCs w:val="20"/>
              </w:rPr>
              <w:t xml:space="preserve"> (‘clinically vulnerable’ to coronavirus) identified and told not to attend school if shielding.</w:t>
            </w:r>
          </w:p>
        </w:tc>
        <w:tc>
          <w:tcPr>
            <w:tcW w:w="4706" w:type="dxa"/>
          </w:tcPr>
          <w:p w:rsidR="002E3FC5" w:rsidRDefault="002E3FC5" w:rsidP="00695844">
            <w:r w:rsidRPr="00695844">
              <w:t xml:space="preserve">Telephone contact made with each parent to identify vulnerable </w:t>
            </w:r>
            <w:r w:rsidR="002742A6" w:rsidRPr="00695844">
              <w:t>pupils</w:t>
            </w:r>
            <w:r w:rsidRPr="00695844">
              <w:t xml:space="preserve"> with i</w:t>
            </w:r>
            <w:r w:rsidR="00695844" w:rsidRPr="00695844">
              <w:t>ns</w:t>
            </w:r>
            <w:r w:rsidRPr="00695844">
              <w:t>truction to inform</w:t>
            </w:r>
            <w:r w:rsidR="00695844" w:rsidRPr="00695844">
              <w:t xml:space="preserve"> us of change of vulnerability </w:t>
            </w:r>
            <w:r w:rsidRPr="00695844">
              <w:t>Vulnerable staff identified and working from home where necessary.</w:t>
            </w:r>
            <w:r>
              <w:t xml:space="preserve"> </w:t>
            </w:r>
          </w:p>
        </w:tc>
      </w:tr>
      <w:tr w:rsidR="002E3FC5" w:rsidTr="002E3FC5">
        <w:tc>
          <w:tcPr>
            <w:tcW w:w="786" w:type="dxa"/>
          </w:tcPr>
          <w:p w:rsidR="002E3FC5" w:rsidRDefault="002E3FC5" w:rsidP="002E3FC5">
            <w:r>
              <w:t>3</w:t>
            </w:r>
          </w:p>
        </w:tc>
        <w:tc>
          <w:tcPr>
            <w:tcW w:w="8934" w:type="dxa"/>
          </w:tcPr>
          <w:p w:rsidR="003D781C" w:rsidRDefault="003D781C" w:rsidP="002E3FC5">
            <w:r>
              <w:rPr>
                <w:sz w:val="20"/>
                <w:szCs w:val="20"/>
              </w:rPr>
              <w:t>Consider personal risk factors: Age, obesity, ethnicity, pregnancy, and existing health conditions</w:t>
            </w:r>
          </w:p>
        </w:tc>
        <w:tc>
          <w:tcPr>
            <w:tcW w:w="4706" w:type="dxa"/>
          </w:tcPr>
          <w:p w:rsidR="002E3FC5" w:rsidRDefault="002E3FC5" w:rsidP="002E3FC5">
            <w:r>
              <w:t xml:space="preserve">Hubs to protect staff as much as possible from cross infection and increased risk of transmission. </w:t>
            </w:r>
          </w:p>
        </w:tc>
      </w:tr>
      <w:tr w:rsidR="002E3FC5" w:rsidTr="002E3FC5">
        <w:trPr>
          <w:trHeight w:val="1700"/>
        </w:trPr>
        <w:tc>
          <w:tcPr>
            <w:tcW w:w="786" w:type="dxa"/>
          </w:tcPr>
          <w:p w:rsidR="002E3FC5" w:rsidRDefault="002E3FC5" w:rsidP="002E3FC5">
            <w:r>
              <w:t>4</w:t>
            </w:r>
          </w:p>
        </w:tc>
        <w:tc>
          <w:tcPr>
            <w:tcW w:w="8934" w:type="dxa"/>
          </w:tcPr>
          <w:p w:rsidR="002E3FC5" w:rsidRDefault="002E3FC5" w:rsidP="002E3FC5">
            <w:pPr>
              <w:pStyle w:val="Default"/>
            </w:pPr>
            <w:r>
              <w:rPr>
                <w:sz w:val="20"/>
                <w:szCs w:val="20"/>
              </w:rPr>
              <w:t xml:space="preserve">Where necessary individual risk assessments for staff and </w:t>
            </w:r>
            <w:r w:rsidR="002742A6">
              <w:rPr>
                <w:sz w:val="20"/>
                <w:szCs w:val="20"/>
              </w:rPr>
              <w:t>pupils</w:t>
            </w:r>
            <w:r>
              <w:rPr>
                <w:sz w:val="20"/>
                <w:szCs w:val="20"/>
              </w:rPr>
              <w:t xml:space="preserve"> at special risk (take account of medical advice). </w:t>
            </w:r>
          </w:p>
        </w:tc>
        <w:tc>
          <w:tcPr>
            <w:tcW w:w="4706" w:type="dxa"/>
          </w:tcPr>
          <w:p w:rsidR="002E3FC5" w:rsidRDefault="00695844" w:rsidP="00695844">
            <w:r w:rsidRPr="00695844">
              <w:t xml:space="preserve">Staff with </w:t>
            </w:r>
            <w:r w:rsidR="002E3FC5" w:rsidRPr="00695844">
              <w:t xml:space="preserve">serious underlying conditions making them much more susceptible to </w:t>
            </w:r>
            <w:proofErr w:type="spellStart"/>
            <w:r w:rsidR="002E3FC5" w:rsidRPr="00695844">
              <w:t>Covid</w:t>
            </w:r>
            <w:proofErr w:type="spellEnd"/>
            <w:r w:rsidR="002E3FC5" w:rsidRPr="00695844">
              <w:t xml:space="preserve"> 19 will be shielded. Parents will be advised accordingly regarding susceptible </w:t>
            </w:r>
            <w:r w:rsidR="002742A6" w:rsidRPr="00695844">
              <w:t>pupils</w:t>
            </w:r>
            <w:r w:rsidR="002E3FC5" w:rsidRPr="00695844">
              <w:t xml:space="preserve"> and household members. School Infection Control Plan. </w:t>
            </w:r>
            <w:r w:rsidRPr="00695844">
              <w:t>It is the</w:t>
            </w:r>
            <w:r>
              <w:t xml:space="preserve"> responsibility of the staff member or parent to inform school of health vulnerabilities. Risk assessments will be drawn up from this. </w:t>
            </w:r>
            <w:r w:rsidR="002E3FC5">
              <w:t xml:space="preserve">  </w:t>
            </w:r>
          </w:p>
        </w:tc>
      </w:tr>
      <w:tr w:rsidR="002E3FC5" w:rsidTr="002E3FC5">
        <w:tc>
          <w:tcPr>
            <w:tcW w:w="786" w:type="dxa"/>
          </w:tcPr>
          <w:p w:rsidR="002E3FC5" w:rsidRDefault="002E3FC5" w:rsidP="002E3FC5">
            <w:r>
              <w:t>5</w:t>
            </w:r>
          </w:p>
        </w:tc>
        <w:tc>
          <w:tcPr>
            <w:tcW w:w="8934" w:type="dxa"/>
          </w:tcPr>
          <w:p w:rsidR="002E3FC5" w:rsidRDefault="002E3FC5" w:rsidP="002E3FC5">
            <w:pPr>
              <w:pStyle w:val="Default"/>
            </w:pPr>
            <w:r>
              <w:rPr>
                <w:sz w:val="20"/>
                <w:szCs w:val="20"/>
              </w:rPr>
              <w:t xml:space="preserve">Regular communications that those who have coronavirus symptoms, or who have someone in their household who does, are not to attend school. </w:t>
            </w:r>
          </w:p>
        </w:tc>
        <w:tc>
          <w:tcPr>
            <w:tcW w:w="4706" w:type="dxa"/>
          </w:tcPr>
          <w:p w:rsidR="002E3FC5" w:rsidRDefault="002E3FC5" w:rsidP="002E3FC5">
            <w:r>
              <w:t>Facebook weekly message-LOS</w:t>
            </w:r>
          </w:p>
          <w:p w:rsidR="002E3FC5" w:rsidRDefault="002E3FC5" w:rsidP="002E3FC5">
            <w:r>
              <w:t>Weekly bulletin email to be sent from school-LH</w:t>
            </w:r>
            <w:r w:rsidR="007D2890">
              <w:t>/ST</w:t>
            </w:r>
            <w:r>
              <w:t xml:space="preserve"> and ET</w:t>
            </w:r>
          </w:p>
          <w:p w:rsidR="002E3FC5" w:rsidRDefault="002E3FC5" w:rsidP="002E3FC5">
            <w:r>
              <w:t>ET to set up email for parents.</w:t>
            </w:r>
          </w:p>
        </w:tc>
      </w:tr>
      <w:tr w:rsidR="002E3FC5" w:rsidTr="002E3FC5">
        <w:tc>
          <w:tcPr>
            <w:tcW w:w="786" w:type="dxa"/>
          </w:tcPr>
          <w:p w:rsidR="002E3FC5" w:rsidRDefault="002E3FC5" w:rsidP="002E3FC5">
            <w:r>
              <w:t>6</w:t>
            </w:r>
          </w:p>
        </w:tc>
        <w:tc>
          <w:tcPr>
            <w:tcW w:w="8934" w:type="dxa"/>
          </w:tcPr>
          <w:p w:rsidR="002E3FC5" w:rsidRDefault="002E3FC5" w:rsidP="002E3FC5">
            <w:pPr>
              <w:rPr>
                <w:sz w:val="20"/>
                <w:szCs w:val="20"/>
              </w:rPr>
            </w:pPr>
            <w:r w:rsidRPr="00F537BA">
              <w:rPr>
                <w:sz w:val="20"/>
                <w:szCs w:val="20"/>
              </w:rPr>
              <w:t>Information shared about testing available for those with symptoms</w:t>
            </w:r>
          </w:p>
          <w:p w:rsidR="002E3FC5" w:rsidRDefault="002E3FC5" w:rsidP="002E3FC5"/>
        </w:tc>
        <w:tc>
          <w:tcPr>
            <w:tcW w:w="4706" w:type="dxa"/>
          </w:tcPr>
          <w:p w:rsidR="002E3FC5" w:rsidRDefault="002E3FC5" w:rsidP="002E3FC5">
            <w:r>
              <w:t>Regular/repeated on bulletin email</w:t>
            </w:r>
          </w:p>
        </w:tc>
      </w:tr>
      <w:tr w:rsidR="002E3FC5" w:rsidTr="002E3FC5">
        <w:tc>
          <w:tcPr>
            <w:tcW w:w="786" w:type="dxa"/>
          </w:tcPr>
          <w:p w:rsidR="002E3FC5" w:rsidRDefault="002E3FC5" w:rsidP="002E3FC5">
            <w:r>
              <w:t>7</w:t>
            </w:r>
          </w:p>
        </w:tc>
        <w:tc>
          <w:tcPr>
            <w:tcW w:w="8934" w:type="dxa"/>
          </w:tcPr>
          <w:p w:rsidR="002E3FC5" w:rsidRDefault="002E3FC5" w:rsidP="002E3FC5">
            <w:r>
              <w:rPr>
                <w:sz w:val="20"/>
                <w:szCs w:val="20"/>
              </w:rPr>
              <w:t>Remote education is continuing as much as possible to limit numbers attending school</w:t>
            </w:r>
          </w:p>
        </w:tc>
        <w:tc>
          <w:tcPr>
            <w:tcW w:w="4706" w:type="dxa"/>
          </w:tcPr>
          <w:p w:rsidR="002E3FC5" w:rsidRDefault="002E3FC5" w:rsidP="002E3FC5">
            <w:r>
              <w:t xml:space="preserve">LA stance is that we direct parents to Oakhill once we have higher uptake of places in school. </w:t>
            </w:r>
            <w:r w:rsidR="007D2890">
              <w:t>Until then we will be continuing to provide e-learning as we have been.</w:t>
            </w:r>
          </w:p>
        </w:tc>
      </w:tr>
      <w:tr w:rsidR="002E3FC5" w:rsidTr="002E3FC5">
        <w:tc>
          <w:tcPr>
            <w:tcW w:w="786" w:type="dxa"/>
          </w:tcPr>
          <w:p w:rsidR="002E3FC5" w:rsidRDefault="002E3FC5" w:rsidP="002E3FC5">
            <w:r>
              <w:t>8</w:t>
            </w:r>
          </w:p>
        </w:tc>
        <w:tc>
          <w:tcPr>
            <w:tcW w:w="8934" w:type="dxa"/>
          </w:tcPr>
          <w:p w:rsidR="002E3FC5" w:rsidRDefault="002E3FC5" w:rsidP="002E3FC5">
            <w:pPr>
              <w:pStyle w:val="Default"/>
            </w:pPr>
            <w:r>
              <w:rPr>
                <w:sz w:val="20"/>
                <w:szCs w:val="20"/>
              </w:rPr>
              <w:t xml:space="preserve">Assess how many staff are needed in school and identify those that can remain working from home. </w:t>
            </w:r>
          </w:p>
        </w:tc>
        <w:tc>
          <w:tcPr>
            <w:tcW w:w="4706" w:type="dxa"/>
          </w:tcPr>
          <w:p w:rsidR="002E3FC5" w:rsidRDefault="002E3FC5" w:rsidP="002E3FC5">
            <w:r>
              <w:t xml:space="preserve">Small team, so all needed, but protected as much as possible by hub set up. </w:t>
            </w:r>
          </w:p>
        </w:tc>
      </w:tr>
      <w:tr w:rsidR="002E3FC5" w:rsidTr="002E3FC5">
        <w:tc>
          <w:tcPr>
            <w:tcW w:w="786" w:type="dxa"/>
          </w:tcPr>
          <w:p w:rsidR="002E3FC5" w:rsidRDefault="002E3FC5" w:rsidP="002E3FC5">
            <w:r>
              <w:t>9</w:t>
            </w:r>
          </w:p>
        </w:tc>
        <w:tc>
          <w:tcPr>
            <w:tcW w:w="8934" w:type="dxa"/>
          </w:tcPr>
          <w:p w:rsidR="002E3FC5" w:rsidRDefault="002E3FC5" w:rsidP="002E3FC5">
            <w:pPr>
              <w:rPr>
                <w:sz w:val="20"/>
                <w:szCs w:val="20"/>
              </w:rPr>
            </w:pPr>
            <w:r w:rsidRPr="00F537BA">
              <w:rPr>
                <w:sz w:val="20"/>
                <w:szCs w:val="20"/>
              </w:rPr>
              <w:t>Staff shielding at home manage online work, whilst those in school only teach</w:t>
            </w:r>
          </w:p>
          <w:p w:rsidR="002E3FC5" w:rsidRDefault="002E3FC5" w:rsidP="002E3FC5"/>
        </w:tc>
        <w:tc>
          <w:tcPr>
            <w:tcW w:w="4706" w:type="dxa"/>
          </w:tcPr>
          <w:p w:rsidR="002E3FC5" w:rsidRDefault="002E3FC5" w:rsidP="002E3FC5">
            <w:r>
              <w:t>LOS to help to complete e</w:t>
            </w:r>
            <w:r w:rsidR="007D2890">
              <w:t>-</w:t>
            </w:r>
            <w:r>
              <w:t>learning tasks.</w:t>
            </w:r>
          </w:p>
        </w:tc>
      </w:tr>
      <w:tr w:rsidR="002E3FC5" w:rsidTr="002E3FC5">
        <w:tc>
          <w:tcPr>
            <w:tcW w:w="786" w:type="dxa"/>
          </w:tcPr>
          <w:p w:rsidR="002E3FC5" w:rsidRDefault="002E3FC5" w:rsidP="002E3FC5">
            <w:r>
              <w:t>10</w:t>
            </w:r>
          </w:p>
        </w:tc>
        <w:tc>
          <w:tcPr>
            <w:tcW w:w="8934" w:type="dxa"/>
          </w:tcPr>
          <w:p w:rsidR="002E3FC5" w:rsidRDefault="002E3FC5" w:rsidP="002E3FC5">
            <w:pPr>
              <w:pStyle w:val="Default"/>
            </w:pPr>
            <w:r>
              <w:rPr>
                <w:sz w:val="20"/>
                <w:szCs w:val="20"/>
              </w:rPr>
              <w:t>Returning to school will be for groups on a priority basis (early years settings - 3 and 4</w:t>
            </w:r>
            <w:r w:rsidR="007D2890">
              <w:rPr>
                <w:sz w:val="20"/>
                <w:szCs w:val="20"/>
              </w:rPr>
              <w:t xml:space="preserve"> year olds followed by younger </w:t>
            </w:r>
            <w:r>
              <w:rPr>
                <w:sz w:val="20"/>
                <w:szCs w:val="20"/>
              </w:rPr>
              <w:t>age groups); or (Primary schools -nursery, reception, year 1 and year 6); or (Secondary year 10 and year 12 students).</w:t>
            </w:r>
          </w:p>
        </w:tc>
        <w:tc>
          <w:tcPr>
            <w:tcW w:w="4706" w:type="dxa"/>
          </w:tcPr>
          <w:p w:rsidR="002E3FC5" w:rsidRDefault="002E3FC5" w:rsidP="002E3FC5">
            <w:r>
              <w:t>KWC to be prioritised</w:t>
            </w:r>
          </w:p>
        </w:tc>
      </w:tr>
      <w:tr w:rsidR="002E3FC5" w:rsidTr="002E3FC5">
        <w:tc>
          <w:tcPr>
            <w:tcW w:w="786" w:type="dxa"/>
          </w:tcPr>
          <w:p w:rsidR="002E3FC5" w:rsidRDefault="002E3FC5" w:rsidP="002E3FC5">
            <w:r>
              <w:t>11</w:t>
            </w:r>
          </w:p>
        </w:tc>
        <w:tc>
          <w:tcPr>
            <w:tcW w:w="8934" w:type="dxa"/>
          </w:tcPr>
          <w:p w:rsidR="002E3FC5" w:rsidRDefault="002E3FC5" w:rsidP="002E3FC5">
            <w:r>
              <w:rPr>
                <w:sz w:val="20"/>
                <w:szCs w:val="20"/>
              </w:rPr>
              <w:t>If shortage of teachers, allocate teaching assistants to lead a group, working under the direction of a teacher</w:t>
            </w:r>
          </w:p>
        </w:tc>
        <w:tc>
          <w:tcPr>
            <w:tcW w:w="4706" w:type="dxa"/>
          </w:tcPr>
          <w:p w:rsidR="002E3FC5" w:rsidRDefault="002E3FC5" w:rsidP="002E3FC5">
            <w:r>
              <w:t>If further shortage, part time model to be adopted.</w:t>
            </w:r>
          </w:p>
        </w:tc>
      </w:tr>
      <w:tr w:rsidR="002E3FC5" w:rsidTr="002E3FC5">
        <w:tc>
          <w:tcPr>
            <w:tcW w:w="786" w:type="dxa"/>
          </w:tcPr>
          <w:p w:rsidR="002E3FC5" w:rsidRDefault="002E3FC5" w:rsidP="002E3FC5">
            <w:r>
              <w:t>12</w:t>
            </w:r>
          </w:p>
        </w:tc>
        <w:tc>
          <w:tcPr>
            <w:tcW w:w="8934" w:type="dxa"/>
          </w:tcPr>
          <w:p w:rsidR="002E3FC5" w:rsidRDefault="002E3FC5" w:rsidP="002E3FC5">
            <w:pPr>
              <w:rPr>
                <w:sz w:val="20"/>
                <w:szCs w:val="20"/>
              </w:rPr>
            </w:pPr>
            <w:r>
              <w:rPr>
                <w:sz w:val="20"/>
                <w:szCs w:val="20"/>
              </w:rPr>
              <w:t>Reviewing timetables to decide which lessons or activities will be delivered on what days</w:t>
            </w:r>
          </w:p>
          <w:p w:rsidR="002E3FC5" w:rsidRDefault="002E3FC5" w:rsidP="002E3FC5"/>
        </w:tc>
        <w:tc>
          <w:tcPr>
            <w:tcW w:w="4706" w:type="dxa"/>
          </w:tcPr>
          <w:p w:rsidR="002E3FC5" w:rsidRDefault="007D2890" w:rsidP="002E3FC5">
            <w:r>
              <w:t>NA</w:t>
            </w:r>
          </w:p>
        </w:tc>
      </w:tr>
      <w:tr w:rsidR="002E3FC5" w:rsidTr="002E3FC5">
        <w:tc>
          <w:tcPr>
            <w:tcW w:w="786" w:type="dxa"/>
          </w:tcPr>
          <w:p w:rsidR="002E3FC5" w:rsidRDefault="002E3FC5" w:rsidP="002E3FC5">
            <w:r>
              <w:t>13</w:t>
            </w:r>
          </w:p>
        </w:tc>
        <w:tc>
          <w:tcPr>
            <w:tcW w:w="8934" w:type="dxa"/>
          </w:tcPr>
          <w:p w:rsidR="002E3FC5" w:rsidRDefault="002E3FC5" w:rsidP="002E3FC5">
            <w:r>
              <w:rPr>
                <w:sz w:val="20"/>
                <w:szCs w:val="20"/>
              </w:rPr>
              <w:t>Smaller class groups identified (split in half, with no more than 15 pupils per small group to one teacher and, if needed, a teaching assistant).</w:t>
            </w:r>
          </w:p>
        </w:tc>
        <w:tc>
          <w:tcPr>
            <w:tcW w:w="4706" w:type="dxa"/>
          </w:tcPr>
          <w:p w:rsidR="002E3FC5" w:rsidRDefault="002E3FC5" w:rsidP="002E3FC5">
            <w:r>
              <w:t>TP’s not needed in ratio can be deployed in other ways to relieve teacher work load e.g. preparing resources and activities.</w:t>
            </w:r>
          </w:p>
        </w:tc>
      </w:tr>
      <w:tr w:rsidR="002E3FC5" w:rsidTr="002E3FC5">
        <w:tc>
          <w:tcPr>
            <w:tcW w:w="786" w:type="dxa"/>
          </w:tcPr>
          <w:p w:rsidR="002E3FC5" w:rsidRDefault="002E3FC5" w:rsidP="002E3FC5">
            <w:r>
              <w:t>14</w:t>
            </w:r>
          </w:p>
        </w:tc>
        <w:tc>
          <w:tcPr>
            <w:tcW w:w="8934" w:type="dxa"/>
          </w:tcPr>
          <w:p w:rsidR="002E3FC5" w:rsidRDefault="002E3FC5" w:rsidP="002E3FC5">
            <w:r>
              <w:rPr>
                <w:sz w:val="20"/>
                <w:szCs w:val="20"/>
              </w:rPr>
              <w:t xml:space="preserve">For early years settings, the staff to child ratios within Early Years Foundation Stage (EYFS) will determine groups of </w:t>
            </w:r>
            <w:r w:rsidR="002742A6">
              <w:rPr>
                <w:sz w:val="20"/>
                <w:szCs w:val="20"/>
              </w:rPr>
              <w:t>pupils</w:t>
            </w:r>
          </w:p>
        </w:tc>
        <w:tc>
          <w:tcPr>
            <w:tcW w:w="4706" w:type="dxa"/>
          </w:tcPr>
          <w:p w:rsidR="002E3FC5" w:rsidRDefault="002E3FC5" w:rsidP="002E3FC5">
            <w:r>
              <w:t>No more than 15 per class, unless restricted by social distancing</w:t>
            </w:r>
          </w:p>
        </w:tc>
      </w:tr>
      <w:tr w:rsidR="002E3FC5" w:rsidTr="002E3FC5">
        <w:tc>
          <w:tcPr>
            <w:tcW w:w="786" w:type="dxa"/>
          </w:tcPr>
          <w:p w:rsidR="002E3FC5" w:rsidRDefault="002E3FC5" w:rsidP="002E3FC5">
            <w:r>
              <w:t>15</w:t>
            </w:r>
          </w:p>
        </w:tc>
        <w:tc>
          <w:tcPr>
            <w:tcW w:w="8934" w:type="dxa"/>
          </w:tcPr>
          <w:p w:rsidR="002E3FC5" w:rsidRDefault="002E3FC5" w:rsidP="002E3FC5">
            <w:r>
              <w:rPr>
                <w:sz w:val="20"/>
                <w:szCs w:val="20"/>
              </w:rPr>
              <w:t>Identify and plan lessons that could take place outdoors</w:t>
            </w:r>
          </w:p>
        </w:tc>
        <w:tc>
          <w:tcPr>
            <w:tcW w:w="4706" w:type="dxa"/>
          </w:tcPr>
          <w:p w:rsidR="002E3FC5" w:rsidRDefault="002E3FC5" w:rsidP="002E3FC5">
            <w:r>
              <w:t>Hubs to be separate when outside, Class one in their EY’s area, Class 2 and 3 split playground and field/cone off.</w:t>
            </w:r>
          </w:p>
          <w:p w:rsidR="002E3FC5" w:rsidRDefault="002E3FC5" w:rsidP="002E3FC5">
            <w:r>
              <w:t xml:space="preserve"> Daily walk- LH to communicate with landowner/farmer behind school and share local walks with staff.</w:t>
            </w:r>
          </w:p>
        </w:tc>
      </w:tr>
      <w:tr w:rsidR="002E3FC5" w:rsidTr="002E3FC5">
        <w:tc>
          <w:tcPr>
            <w:tcW w:w="786" w:type="dxa"/>
          </w:tcPr>
          <w:p w:rsidR="002E3FC5" w:rsidRDefault="002E3FC5" w:rsidP="002E3FC5">
            <w:r>
              <w:t>16</w:t>
            </w:r>
          </w:p>
        </w:tc>
        <w:tc>
          <w:tcPr>
            <w:tcW w:w="8934" w:type="dxa"/>
          </w:tcPr>
          <w:p w:rsidR="002E3FC5" w:rsidRDefault="002E3FC5" w:rsidP="002E3FC5">
            <w:pPr>
              <w:rPr>
                <w:sz w:val="20"/>
                <w:szCs w:val="20"/>
              </w:rPr>
            </w:pPr>
            <w:r>
              <w:rPr>
                <w:sz w:val="20"/>
                <w:szCs w:val="20"/>
              </w:rPr>
              <w:t>Use the timetable to reduce movement around the school or building</w:t>
            </w:r>
          </w:p>
        </w:tc>
        <w:tc>
          <w:tcPr>
            <w:tcW w:w="4706" w:type="dxa"/>
          </w:tcPr>
          <w:p w:rsidR="002E3FC5" w:rsidRDefault="002E3FC5" w:rsidP="002E3FC5">
            <w:r>
              <w:t xml:space="preserve">Different hubs arrive and depart </w:t>
            </w:r>
            <w:r w:rsidR="007D2890">
              <w:t xml:space="preserve">at </w:t>
            </w:r>
            <w:r>
              <w:t xml:space="preserve">different times. Hubs do outdoor activities at different times </w:t>
            </w:r>
          </w:p>
        </w:tc>
      </w:tr>
      <w:tr w:rsidR="002E3FC5" w:rsidTr="002E3FC5">
        <w:tc>
          <w:tcPr>
            <w:tcW w:w="786" w:type="dxa"/>
          </w:tcPr>
          <w:p w:rsidR="002E3FC5" w:rsidRDefault="002E3FC5" w:rsidP="002E3FC5">
            <w:r>
              <w:t>17</w:t>
            </w:r>
          </w:p>
        </w:tc>
        <w:tc>
          <w:tcPr>
            <w:tcW w:w="8934" w:type="dxa"/>
          </w:tcPr>
          <w:p w:rsidR="002E3FC5" w:rsidRDefault="002E3FC5" w:rsidP="002E3FC5">
            <w:pPr>
              <w:pStyle w:val="Default"/>
              <w:rPr>
                <w:sz w:val="20"/>
                <w:szCs w:val="20"/>
              </w:rPr>
            </w:pPr>
            <w:r>
              <w:rPr>
                <w:sz w:val="20"/>
                <w:szCs w:val="20"/>
              </w:rPr>
              <w:t xml:space="preserve">Planning break times (including lunch), so that all </w:t>
            </w:r>
            <w:r w:rsidR="002742A6">
              <w:rPr>
                <w:sz w:val="20"/>
                <w:szCs w:val="20"/>
              </w:rPr>
              <w:t>pupils</w:t>
            </w:r>
            <w:r>
              <w:rPr>
                <w:sz w:val="20"/>
                <w:szCs w:val="20"/>
              </w:rPr>
              <w:t xml:space="preserve"> are not moving around the school at the same time. </w:t>
            </w:r>
          </w:p>
        </w:tc>
        <w:tc>
          <w:tcPr>
            <w:tcW w:w="4706" w:type="dxa"/>
          </w:tcPr>
          <w:p w:rsidR="002E3FC5" w:rsidRPr="007D2890" w:rsidRDefault="002E3FC5" w:rsidP="002E3FC5">
            <w:r w:rsidRPr="007D2890">
              <w:t>Class One to have playtime in EY’s area only</w:t>
            </w:r>
          </w:p>
          <w:p w:rsidR="002E3FC5" w:rsidRPr="007D2890" w:rsidRDefault="002E3FC5" w:rsidP="002E3FC5">
            <w:r w:rsidRPr="007D2890">
              <w:t xml:space="preserve">Official Staggered </w:t>
            </w:r>
            <w:proofErr w:type="spellStart"/>
            <w:r w:rsidRPr="007D2890">
              <w:t>Breaktime</w:t>
            </w:r>
            <w:proofErr w:type="spellEnd"/>
            <w:r w:rsidRPr="007D2890">
              <w:t xml:space="preserve">: </w:t>
            </w:r>
          </w:p>
          <w:p w:rsidR="002E3FC5" w:rsidRPr="007D2890" w:rsidRDefault="002E3FC5" w:rsidP="002E3FC5">
            <w:r w:rsidRPr="007D2890">
              <w:t>Class 2: 10.30</w:t>
            </w:r>
          </w:p>
          <w:p w:rsidR="002E3FC5" w:rsidRPr="007D2890" w:rsidRDefault="002E3FC5" w:rsidP="002E3FC5">
            <w:r w:rsidRPr="007D2890">
              <w:t>Class 3:10.45</w:t>
            </w:r>
          </w:p>
          <w:p w:rsidR="002E3FC5" w:rsidRPr="007D2890" w:rsidRDefault="002E3FC5" w:rsidP="002E3FC5">
            <w:r w:rsidRPr="007D2890">
              <w:t>Official Staggered lunchtime:</w:t>
            </w:r>
          </w:p>
          <w:p w:rsidR="002E3FC5" w:rsidRPr="007D2890" w:rsidRDefault="002E3FC5" w:rsidP="002E3FC5">
            <w:r w:rsidRPr="007D2890">
              <w:t>Class 2 and 3 split the playground.</w:t>
            </w:r>
          </w:p>
          <w:p w:rsidR="002E3FC5" w:rsidRPr="007D2890" w:rsidRDefault="002E3FC5" w:rsidP="002E3FC5">
            <w:r w:rsidRPr="007D2890">
              <w:t xml:space="preserve">Lunches taken outside whenever weather permits, staggering times between hubs. </w:t>
            </w:r>
          </w:p>
          <w:p w:rsidR="002E3FC5" w:rsidRPr="007D2890" w:rsidRDefault="002E3FC5" w:rsidP="007D2890">
            <w:r w:rsidRPr="007D2890">
              <w:t xml:space="preserve"> </w:t>
            </w:r>
            <w:r w:rsidR="007D2890">
              <w:t>Hubs need to be kept separate.</w:t>
            </w:r>
          </w:p>
        </w:tc>
      </w:tr>
      <w:tr w:rsidR="002E3FC5" w:rsidTr="002E3FC5">
        <w:tc>
          <w:tcPr>
            <w:tcW w:w="786" w:type="dxa"/>
          </w:tcPr>
          <w:p w:rsidR="002E3FC5" w:rsidRDefault="002E3FC5" w:rsidP="002E3FC5">
            <w:r>
              <w:t>18</w:t>
            </w:r>
          </w:p>
        </w:tc>
        <w:tc>
          <w:tcPr>
            <w:tcW w:w="8934" w:type="dxa"/>
          </w:tcPr>
          <w:p w:rsidR="002E3FC5" w:rsidRDefault="002E3FC5" w:rsidP="002E3FC5">
            <w:pPr>
              <w:rPr>
                <w:sz w:val="20"/>
                <w:szCs w:val="20"/>
              </w:rPr>
            </w:pPr>
            <w:r>
              <w:rPr>
                <w:sz w:val="20"/>
                <w:szCs w:val="20"/>
              </w:rPr>
              <w:t>Parents informed only one parent to accompany child to school</w:t>
            </w:r>
          </w:p>
        </w:tc>
        <w:tc>
          <w:tcPr>
            <w:tcW w:w="4706" w:type="dxa"/>
          </w:tcPr>
          <w:p w:rsidR="002E3FC5" w:rsidRDefault="002E3FC5" w:rsidP="007D2890">
            <w:proofErr w:type="spellStart"/>
            <w:r>
              <w:t>Covid</w:t>
            </w:r>
            <w:proofErr w:type="spellEnd"/>
            <w:r>
              <w:t xml:space="preserve"> 19 </w:t>
            </w:r>
            <w:r w:rsidR="007D2890">
              <w:t>Guidance</w:t>
            </w:r>
            <w:r>
              <w:t xml:space="preserve"> to be created for parents-LH</w:t>
            </w:r>
          </w:p>
        </w:tc>
      </w:tr>
      <w:tr w:rsidR="002E3FC5" w:rsidTr="002E3FC5">
        <w:tc>
          <w:tcPr>
            <w:tcW w:w="786" w:type="dxa"/>
          </w:tcPr>
          <w:p w:rsidR="002E3FC5" w:rsidRDefault="002E3FC5" w:rsidP="002E3FC5">
            <w:r>
              <w:t>19</w:t>
            </w:r>
          </w:p>
        </w:tc>
        <w:tc>
          <w:tcPr>
            <w:tcW w:w="8934" w:type="dxa"/>
          </w:tcPr>
          <w:p w:rsidR="002E3FC5" w:rsidRDefault="002E3FC5" w:rsidP="002E3FC5">
            <w:pPr>
              <w:rPr>
                <w:sz w:val="20"/>
                <w:szCs w:val="20"/>
              </w:rPr>
            </w:pPr>
            <w:r>
              <w:rPr>
                <w:sz w:val="20"/>
                <w:szCs w:val="20"/>
              </w:rPr>
              <w:t xml:space="preserve">Parents and </w:t>
            </w:r>
            <w:r w:rsidR="002742A6">
              <w:rPr>
                <w:sz w:val="20"/>
                <w:szCs w:val="20"/>
              </w:rPr>
              <w:t>pupils</w:t>
            </w:r>
            <w:r>
              <w:rPr>
                <w:sz w:val="20"/>
                <w:szCs w:val="20"/>
              </w:rPr>
              <w:t xml:space="preserve"> encouraged to walk or cycle where possible.</w:t>
            </w:r>
          </w:p>
          <w:p w:rsidR="002E3FC5" w:rsidRDefault="002E3FC5" w:rsidP="002E3FC5">
            <w:pPr>
              <w:rPr>
                <w:sz w:val="20"/>
                <w:szCs w:val="20"/>
              </w:rPr>
            </w:pPr>
          </w:p>
        </w:tc>
        <w:tc>
          <w:tcPr>
            <w:tcW w:w="4706" w:type="dxa"/>
          </w:tcPr>
          <w:p w:rsidR="002E3FC5" w:rsidRDefault="002E3FC5" w:rsidP="002E3FC5">
            <w:r>
              <w:t>NA</w:t>
            </w:r>
          </w:p>
        </w:tc>
      </w:tr>
      <w:tr w:rsidR="002E3FC5" w:rsidTr="002E3FC5">
        <w:tc>
          <w:tcPr>
            <w:tcW w:w="786" w:type="dxa"/>
          </w:tcPr>
          <w:p w:rsidR="002E3FC5" w:rsidRDefault="002E3FC5" w:rsidP="002E3FC5">
            <w:r>
              <w:t>20</w:t>
            </w:r>
          </w:p>
        </w:tc>
        <w:tc>
          <w:tcPr>
            <w:tcW w:w="8934" w:type="dxa"/>
          </w:tcPr>
          <w:p w:rsidR="002E3FC5" w:rsidRDefault="002E3FC5" w:rsidP="002E3FC5">
            <w:pPr>
              <w:rPr>
                <w:sz w:val="20"/>
                <w:szCs w:val="20"/>
              </w:rPr>
            </w:pPr>
            <w:r>
              <w:rPr>
                <w:sz w:val="20"/>
                <w:szCs w:val="20"/>
              </w:rPr>
              <w:t>Staggered drop-off and collection times planned and communicated to parents</w:t>
            </w:r>
          </w:p>
        </w:tc>
        <w:tc>
          <w:tcPr>
            <w:tcW w:w="4706" w:type="dxa"/>
          </w:tcPr>
          <w:p w:rsidR="002E3FC5" w:rsidRDefault="007D2890" w:rsidP="002E3FC5">
            <w:proofErr w:type="spellStart"/>
            <w:r>
              <w:t>Covid</w:t>
            </w:r>
            <w:proofErr w:type="spellEnd"/>
            <w:r>
              <w:t xml:space="preserve"> 19 Guidance to be created for parents-LH</w:t>
            </w:r>
          </w:p>
        </w:tc>
      </w:tr>
      <w:tr w:rsidR="002E3FC5" w:rsidTr="002E3FC5">
        <w:tc>
          <w:tcPr>
            <w:tcW w:w="786" w:type="dxa"/>
          </w:tcPr>
          <w:p w:rsidR="002E3FC5" w:rsidRDefault="002E3FC5" w:rsidP="002E3FC5">
            <w:r>
              <w:t>21</w:t>
            </w:r>
          </w:p>
        </w:tc>
        <w:tc>
          <w:tcPr>
            <w:tcW w:w="8934" w:type="dxa"/>
          </w:tcPr>
          <w:p w:rsidR="002E3FC5" w:rsidRDefault="002E3FC5" w:rsidP="002E3FC5">
            <w:pPr>
              <w:rPr>
                <w:sz w:val="20"/>
                <w:szCs w:val="20"/>
              </w:rPr>
            </w:pPr>
            <w:r>
              <w:rPr>
                <w:sz w:val="20"/>
                <w:szCs w:val="20"/>
              </w:rPr>
              <w:t>Made clear to parents that they cannot gather at entrance gates or doors</w:t>
            </w:r>
          </w:p>
        </w:tc>
        <w:tc>
          <w:tcPr>
            <w:tcW w:w="4706" w:type="dxa"/>
          </w:tcPr>
          <w:p w:rsidR="002E3FC5" w:rsidRDefault="007D2890" w:rsidP="002E3FC5">
            <w:proofErr w:type="spellStart"/>
            <w:r>
              <w:t>Covid</w:t>
            </w:r>
            <w:proofErr w:type="spellEnd"/>
            <w:r>
              <w:t xml:space="preserve"> 19 Guidance to be created for parents-</w:t>
            </w:r>
            <w:proofErr w:type="gramStart"/>
            <w:r>
              <w:t>LH</w:t>
            </w:r>
            <w:r>
              <w:t xml:space="preserve"> </w:t>
            </w:r>
            <w:r w:rsidR="002E3FC5">
              <w:t>.</w:t>
            </w:r>
            <w:proofErr w:type="gramEnd"/>
          </w:p>
        </w:tc>
      </w:tr>
      <w:tr w:rsidR="002E3FC5" w:rsidTr="002E3FC5">
        <w:tc>
          <w:tcPr>
            <w:tcW w:w="786" w:type="dxa"/>
          </w:tcPr>
          <w:p w:rsidR="002E3FC5" w:rsidRDefault="002E3FC5" w:rsidP="002E3FC5">
            <w:r>
              <w:t>22</w:t>
            </w:r>
          </w:p>
        </w:tc>
        <w:tc>
          <w:tcPr>
            <w:tcW w:w="8934" w:type="dxa"/>
          </w:tcPr>
          <w:p w:rsidR="002E3FC5" w:rsidRDefault="002E3FC5" w:rsidP="002E3FC5">
            <w:pPr>
              <w:pStyle w:val="Default"/>
              <w:rPr>
                <w:sz w:val="20"/>
                <w:szCs w:val="20"/>
              </w:rPr>
            </w:pPr>
            <w:r>
              <w:rPr>
                <w:sz w:val="20"/>
                <w:szCs w:val="20"/>
              </w:rPr>
              <w:t xml:space="preserve">Encourage parents to phone school and make telephone appointments if they wish to discuss their child (to avoid face to face meetings). </w:t>
            </w:r>
          </w:p>
          <w:p w:rsidR="002E3FC5" w:rsidRDefault="002E3FC5" w:rsidP="002E3FC5">
            <w:pPr>
              <w:pStyle w:val="Default"/>
              <w:rPr>
                <w:sz w:val="20"/>
                <w:szCs w:val="20"/>
              </w:rPr>
            </w:pPr>
          </w:p>
        </w:tc>
        <w:tc>
          <w:tcPr>
            <w:tcW w:w="4706" w:type="dxa"/>
          </w:tcPr>
          <w:p w:rsidR="002E3FC5" w:rsidRDefault="007D2890" w:rsidP="002E3FC5">
            <w:proofErr w:type="spellStart"/>
            <w:r>
              <w:t>Covid</w:t>
            </w:r>
            <w:proofErr w:type="spellEnd"/>
            <w:r>
              <w:t xml:space="preserve"> 19 Guidance to be created for parents-LH</w:t>
            </w:r>
          </w:p>
        </w:tc>
      </w:tr>
      <w:tr w:rsidR="002E3FC5" w:rsidTr="002E3FC5">
        <w:tc>
          <w:tcPr>
            <w:tcW w:w="786" w:type="dxa"/>
          </w:tcPr>
          <w:p w:rsidR="002E3FC5" w:rsidRDefault="002E3FC5" w:rsidP="002E3FC5">
            <w:r>
              <w:t>23</w:t>
            </w:r>
          </w:p>
        </w:tc>
        <w:tc>
          <w:tcPr>
            <w:tcW w:w="8934" w:type="dxa"/>
          </w:tcPr>
          <w:p w:rsidR="002E3FC5" w:rsidRDefault="002E3FC5" w:rsidP="002E3FC5">
            <w:pPr>
              <w:rPr>
                <w:sz w:val="20"/>
                <w:szCs w:val="20"/>
              </w:rPr>
            </w:pPr>
            <w:r>
              <w:rPr>
                <w:sz w:val="20"/>
                <w:szCs w:val="20"/>
              </w:rPr>
              <w:t>Communications to parents (and young people) includes  advice on transport</w:t>
            </w:r>
          </w:p>
        </w:tc>
        <w:tc>
          <w:tcPr>
            <w:tcW w:w="4706" w:type="dxa"/>
          </w:tcPr>
          <w:p w:rsidR="002E3FC5" w:rsidRDefault="007D2890" w:rsidP="002E3FC5">
            <w:proofErr w:type="spellStart"/>
            <w:r>
              <w:t>Covid</w:t>
            </w:r>
            <w:proofErr w:type="spellEnd"/>
            <w:r>
              <w:t xml:space="preserve"> 19 Guidance to be created for parents-LH</w:t>
            </w:r>
          </w:p>
        </w:tc>
      </w:tr>
      <w:tr w:rsidR="002E3FC5" w:rsidTr="002E3FC5">
        <w:tc>
          <w:tcPr>
            <w:tcW w:w="786" w:type="dxa"/>
          </w:tcPr>
          <w:p w:rsidR="002E3FC5" w:rsidRDefault="002E3FC5" w:rsidP="002E3FC5">
            <w:r>
              <w:t>24</w:t>
            </w:r>
          </w:p>
        </w:tc>
        <w:tc>
          <w:tcPr>
            <w:tcW w:w="8934" w:type="dxa"/>
          </w:tcPr>
          <w:p w:rsidR="002E3FC5" w:rsidRDefault="002E3FC5" w:rsidP="002E3FC5">
            <w:pPr>
              <w:pStyle w:val="Default"/>
              <w:rPr>
                <w:sz w:val="20"/>
                <w:szCs w:val="20"/>
              </w:rPr>
            </w:pPr>
            <w:r>
              <w:rPr>
                <w:sz w:val="20"/>
                <w:szCs w:val="20"/>
              </w:rPr>
              <w:t>Staff fully briefed about the plans and protective measures identified in the risk assessment</w:t>
            </w:r>
          </w:p>
          <w:p w:rsidR="002E3FC5" w:rsidRDefault="002E3FC5" w:rsidP="002E3FC5">
            <w:pPr>
              <w:pStyle w:val="Default"/>
              <w:rPr>
                <w:sz w:val="20"/>
                <w:szCs w:val="20"/>
              </w:rPr>
            </w:pPr>
          </w:p>
          <w:p w:rsidR="002E3FC5" w:rsidRDefault="002E3FC5" w:rsidP="002E3FC5">
            <w:pPr>
              <w:pStyle w:val="Default"/>
              <w:rPr>
                <w:sz w:val="20"/>
                <w:szCs w:val="20"/>
              </w:rPr>
            </w:pPr>
          </w:p>
        </w:tc>
        <w:tc>
          <w:tcPr>
            <w:tcW w:w="4706" w:type="dxa"/>
          </w:tcPr>
          <w:p w:rsidR="002E3FC5" w:rsidRDefault="002E3FC5" w:rsidP="002E3FC5">
            <w:proofErr w:type="spellStart"/>
            <w:r>
              <w:t>Covid</w:t>
            </w:r>
            <w:proofErr w:type="spellEnd"/>
            <w:r>
              <w:t xml:space="preserve"> 19 St</w:t>
            </w:r>
            <w:r w:rsidR="007D2890">
              <w:t>aff Handbook-LH</w:t>
            </w:r>
          </w:p>
        </w:tc>
      </w:tr>
      <w:tr w:rsidR="002E3FC5" w:rsidTr="002E3FC5">
        <w:tc>
          <w:tcPr>
            <w:tcW w:w="786" w:type="dxa"/>
          </w:tcPr>
          <w:p w:rsidR="002E3FC5" w:rsidRDefault="002E3FC5" w:rsidP="002E3FC5">
            <w:r>
              <w:t>25</w:t>
            </w:r>
          </w:p>
        </w:tc>
        <w:tc>
          <w:tcPr>
            <w:tcW w:w="8934" w:type="dxa"/>
          </w:tcPr>
          <w:p w:rsidR="002E3FC5" w:rsidRDefault="002E3FC5" w:rsidP="002E3FC5">
            <w:pPr>
              <w:pStyle w:val="Default"/>
              <w:rPr>
                <w:sz w:val="20"/>
                <w:szCs w:val="20"/>
              </w:rPr>
            </w:pPr>
            <w:r>
              <w:rPr>
                <w:sz w:val="20"/>
                <w:szCs w:val="20"/>
              </w:rPr>
              <w:t>Regular (daily) staff briefings.</w:t>
            </w:r>
          </w:p>
        </w:tc>
        <w:tc>
          <w:tcPr>
            <w:tcW w:w="4706" w:type="dxa"/>
          </w:tcPr>
          <w:p w:rsidR="002E3FC5" w:rsidRDefault="002E3FC5" w:rsidP="002E3FC5">
            <w:r>
              <w:t>Done via teams to minimise contact or outside with 2 metre distancing. 3.30 daily check in (1/2 hour maximum time limit)</w:t>
            </w:r>
          </w:p>
        </w:tc>
      </w:tr>
      <w:tr w:rsidR="002E3FC5" w:rsidTr="002E3FC5">
        <w:trPr>
          <w:trHeight w:val="530"/>
        </w:trPr>
        <w:tc>
          <w:tcPr>
            <w:tcW w:w="786" w:type="dxa"/>
          </w:tcPr>
          <w:p w:rsidR="002E3FC5" w:rsidRDefault="002E3FC5" w:rsidP="002E3FC5">
            <w:r>
              <w:t>26</w:t>
            </w:r>
          </w:p>
        </w:tc>
        <w:tc>
          <w:tcPr>
            <w:tcW w:w="8934" w:type="dxa"/>
          </w:tcPr>
          <w:p w:rsidR="002E3FC5" w:rsidRDefault="002E3FC5" w:rsidP="002E3FC5">
            <w:pPr>
              <w:pStyle w:val="Default"/>
              <w:rPr>
                <w:sz w:val="20"/>
                <w:szCs w:val="20"/>
              </w:rPr>
            </w:pPr>
            <w:r>
              <w:rPr>
                <w:sz w:val="20"/>
                <w:szCs w:val="20"/>
              </w:rPr>
              <w:t xml:space="preserve">Keeping in touch with off-site workers on their working arrangements including their welfare, mental and physical health and personal security. </w:t>
            </w:r>
          </w:p>
          <w:p w:rsidR="002E3FC5" w:rsidRDefault="002E3FC5" w:rsidP="002E3FC5">
            <w:pPr>
              <w:pStyle w:val="Default"/>
              <w:rPr>
                <w:sz w:val="20"/>
                <w:szCs w:val="20"/>
              </w:rPr>
            </w:pPr>
          </w:p>
        </w:tc>
        <w:tc>
          <w:tcPr>
            <w:tcW w:w="4706" w:type="dxa"/>
          </w:tcPr>
          <w:p w:rsidR="002E3FC5" w:rsidRDefault="002E3FC5" w:rsidP="002E3FC5">
            <w:r>
              <w:t xml:space="preserve">SC </w:t>
            </w:r>
            <w:proofErr w:type="spellStart"/>
            <w:r>
              <w:t>Whatsapp</w:t>
            </w:r>
            <w:proofErr w:type="spellEnd"/>
            <w:r>
              <w:t xml:space="preserve"> staff group for LOS</w:t>
            </w:r>
          </w:p>
          <w:p w:rsidR="002E3FC5" w:rsidRDefault="002E3FC5" w:rsidP="002E3FC5">
            <w:r>
              <w:t>LOS invited to daily staff check in at 3.30</w:t>
            </w:r>
          </w:p>
        </w:tc>
      </w:tr>
      <w:tr w:rsidR="002E3FC5" w:rsidTr="002E3FC5">
        <w:tc>
          <w:tcPr>
            <w:tcW w:w="786" w:type="dxa"/>
          </w:tcPr>
          <w:p w:rsidR="002E3FC5" w:rsidRDefault="002E3FC5" w:rsidP="002E3FC5">
            <w:r>
              <w:t>27</w:t>
            </w:r>
          </w:p>
        </w:tc>
        <w:tc>
          <w:tcPr>
            <w:tcW w:w="8934" w:type="dxa"/>
          </w:tcPr>
          <w:p w:rsidR="002E3FC5" w:rsidRDefault="002E3FC5" w:rsidP="002E3FC5">
            <w:pPr>
              <w:pStyle w:val="Default"/>
              <w:rPr>
                <w:sz w:val="20"/>
                <w:szCs w:val="20"/>
              </w:rPr>
            </w:pPr>
            <w:r>
              <w:rPr>
                <w:sz w:val="20"/>
                <w:szCs w:val="20"/>
              </w:rPr>
              <w:t>Communication with contractors and suppliers that will need to prepare to support plans for opening (e.g. cleaning, catering, food supplies, hygiene suppliers).</w:t>
            </w:r>
          </w:p>
        </w:tc>
        <w:tc>
          <w:tcPr>
            <w:tcW w:w="4706" w:type="dxa"/>
          </w:tcPr>
          <w:p w:rsidR="002E3FC5" w:rsidRDefault="002E3FC5" w:rsidP="007D2890">
            <w:r>
              <w:t>ET to</w:t>
            </w:r>
            <w:r w:rsidR="007D2890">
              <w:t xml:space="preserve"> communicate with contractors</w:t>
            </w:r>
            <w:r>
              <w:t xml:space="preserve"> via e</w:t>
            </w:r>
            <w:r w:rsidR="007D2890">
              <w:t xml:space="preserve">mail or talk through on phone prior to visiting so that procedures are clear. Good signage to support this. </w:t>
            </w:r>
          </w:p>
        </w:tc>
      </w:tr>
      <w:tr w:rsidR="002E3FC5" w:rsidTr="002E3FC5">
        <w:tc>
          <w:tcPr>
            <w:tcW w:w="786" w:type="dxa"/>
          </w:tcPr>
          <w:p w:rsidR="002E3FC5" w:rsidRDefault="002E3FC5" w:rsidP="002E3FC5">
            <w:r>
              <w:t>28</w:t>
            </w:r>
          </w:p>
        </w:tc>
        <w:tc>
          <w:tcPr>
            <w:tcW w:w="8934" w:type="dxa"/>
          </w:tcPr>
          <w:p w:rsidR="002E3FC5" w:rsidRDefault="002E3FC5" w:rsidP="002E3FC5">
            <w:pPr>
              <w:pStyle w:val="Default"/>
              <w:rPr>
                <w:sz w:val="20"/>
                <w:szCs w:val="20"/>
              </w:rPr>
            </w:pPr>
            <w:r>
              <w:rPr>
                <w:sz w:val="20"/>
                <w:szCs w:val="20"/>
              </w:rPr>
              <w:t>Liaison with transport providers to cater for any changes to start and finish times and confirm protective measures during journeys</w:t>
            </w:r>
          </w:p>
        </w:tc>
        <w:tc>
          <w:tcPr>
            <w:tcW w:w="4706" w:type="dxa"/>
          </w:tcPr>
          <w:p w:rsidR="002E3FC5" w:rsidRDefault="002E3FC5" w:rsidP="007D2890">
            <w:r>
              <w:t>M</w:t>
            </w:r>
            <w:r w:rsidR="007D2890">
              <w:t>inibus not to be used initially. Priority usage to be explored, based on need.</w:t>
            </w:r>
            <w:r>
              <w:t xml:space="preserve"> </w:t>
            </w:r>
          </w:p>
        </w:tc>
      </w:tr>
      <w:tr w:rsidR="002E3FC5" w:rsidTr="002E3FC5">
        <w:tc>
          <w:tcPr>
            <w:tcW w:w="786" w:type="dxa"/>
          </w:tcPr>
          <w:p w:rsidR="002E3FC5" w:rsidRDefault="002E3FC5" w:rsidP="002E3FC5">
            <w:r>
              <w:t>29</w:t>
            </w:r>
          </w:p>
        </w:tc>
        <w:tc>
          <w:tcPr>
            <w:tcW w:w="8934" w:type="dxa"/>
          </w:tcPr>
          <w:p w:rsidR="002E3FC5" w:rsidRDefault="002E3FC5" w:rsidP="002E3FC5">
            <w:pPr>
              <w:pStyle w:val="Default"/>
              <w:rPr>
                <w:sz w:val="20"/>
                <w:szCs w:val="20"/>
              </w:rPr>
            </w:pPr>
            <w:r>
              <w:rPr>
                <w:sz w:val="20"/>
                <w:szCs w:val="20"/>
              </w:rPr>
              <w:t xml:space="preserve">Communication with others (e.g. extended school provision, lettings etc.). </w:t>
            </w:r>
          </w:p>
        </w:tc>
        <w:tc>
          <w:tcPr>
            <w:tcW w:w="4706" w:type="dxa"/>
          </w:tcPr>
          <w:p w:rsidR="002E3FC5" w:rsidRDefault="002E3FC5" w:rsidP="002E3FC5">
            <w:r>
              <w:t>Transport to Bubbles not provided. If re</w:t>
            </w:r>
            <w:r w:rsidR="007D2890">
              <w:t xml:space="preserve">quired by KW’s we will </w:t>
            </w:r>
            <w:r>
              <w:t xml:space="preserve">look at how we staff beyond normal school hours. </w:t>
            </w:r>
            <w:r w:rsidR="007D2890">
              <w:t>Bubbles currently closed.</w:t>
            </w:r>
          </w:p>
        </w:tc>
      </w:tr>
      <w:tr w:rsidR="002E3FC5" w:rsidTr="002E3FC5">
        <w:tc>
          <w:tcPr>
            <w:tcW w:w="786" w:type="dxa"/>
          </w:tcPr>
          <w:p w:rsidR="002E3FC5" w:rsidRDefault="002E3FC5" w:rsidP="002E3FC5">
            <w:r>
              <w:t>30</w:t>
            </w:r>
          </w:p>
        </w:tc>
        <w:tc>
          <w:tcPr>
            <w:tcW w:w="8934" w:type="dxa"/>
          </w:tcPr>
          <w:p w:rsidR="003D781C" w:rsidRDefault="003D781C" w:rsidP="003D781C">
            <w:pPr>
              <w:pStyle w:val="NormalWeb"/>
              <w:spacing w:before="0" w:beforeAutospacing="0" w:after="0" w:afterAutospacing="0"/>
              <w:rPr>
                <w:rFonts w:ascii="Arial" w:hAnsi="Arial" w:cs="Arial"/>
                <w:color w:val="0B0C0C"/>
                <w:sz w:val="20"/>
                <w:szCs w:val="20"/>
              </w:rPr>
            </w:pPr>
            <w:r w:rsidRPr="007D2890">
              <w:rPr>
                <w:rFonts w:ascii="Arial" w:hAnsi="Arial" w:cs="Arial"/>
                <w:color w:val="0B0C0C"/>
                <w:sz w:val="20"/>
                <w:szCs w:val="20"/>
              </w:rPr>
              <w:t>Discourage parents and pupils from bringing in toys and other play items from home.</w:t>
            </w:r>
          </w:p>
          <w:p w:rsidR="002E3FC5" w:rsidRDefault="002E3FC5" w:rsidP="003D781C">
            <w:pPr>
              <w:pStyle w:val="Default"/>
              <w:rPr>
                <w:sz w:val="20"/>
                <w:szCs w:val="20"/>
              </w:rPr>
            </w:pPr>
          </w:p>
        </w:tc>
        <w:tc>
          <w:tcPr>
            <w:tcW w:w="4706" w:type="dxa"/>
          </w:tcPr>
          <w:p w:rsidR="002E3FC5" w:rsidRDefault="002E3FC5" w:rsidP="002E3FC5">
            <w:r>
              <w:t xml:space="preserve">No toys or unnecessary large bags to be brought into school. No PE kits. </w:t>
            </w:r>
          </w:p>
        </w:tc>
      </w:tr>
      <w:tr w:rsidR="003D781C" w:rsidTr="002E3FC5">
        <w:tc>
          <w:tcPr>
            <w:tcW w:w="786" w:type="dxa"/>
          </w:tcPr>
          <w:p w:rsidR="003D781C" w:rsidRDefault="003D781C" w:rsidP="002E3FC5">
            <w:r>
              <w:t>31</w:t>
            </w:r>
          </w:p>
        </w:tc>
        <w:tc>
          <w:tcPr>
            <w:tcW w:w="8934" w:type="dxa"/>
          </w:tcPr>
          <w:p w:rsidR="003D781C" w:rsidRPr="0062108C" w:rsidRDefault="003D781C" w:rsidP="003D781C">
            <w:pPr>
              <w:pStyle w:val="NormalWeb"/>
              <w:spacing w:before="0" w:beforeAutospacing="0" w:after="0" w:afterAutospacing="0"/>
              <w:rPr>
                <w:rFonts w:ascii="Arial" w:hAnsi="Arial" w:cs="Arial"/>
                <w:color w:val="0B0C0C"/>
                <w:sz w:val="20"/>
                <w:szCs w:val="20"/>
              </w:rPr>
            </w:pPr>
            <w:r w:rsidRPr="007D2890">
              <w:rPr>
                <w:rFonts w:ascii="Arial" w:hAnsi="Arial" w:cs="Arial"/>
                <w:color w:val="0B0C0C"/>
                <w:sz w:val="20"/>
                <w:szCs w:val="20"/>
              </w:rPr>
              <w:t>Communicate to parents on the preventative measures being taken (e.g. post risk assessment on school website).</w:t>
            </w:r>
          </w:p>
          <w:p w:rsidR="003D781C" w:rsidRDefault="003D781C" w:rsidP="002E3FC5">
            <w:pPr>
              <w:pStyle w:val="Default"/>
              <w:rPr>
                <w:sz w:val="20"/>
                <w:szCs w:val="20"/>
              </w:rPr>
            </w:pPr>
          </w:p>
        </w:tc>
        <w:tc>
          <w:tcPr>
            <w:tcW w:w="4706" w:type="dxa"/>
          </w:tcPr>
          <w:p w:rsidR="003D781C" w:rsidRDefault="007D2890" w:rsidP="002E3FC5">
            <w:r>
              <w:t xml:space="preserve">Risk Assessment and Reopening plan shared. Parent guidance shared to break this down. </w:t>
            </w:r>
          </w:p>
        </w:tc>
      </w:tr>
      <w:tr w:rsidR="003D781C" w:rsidTr="002E3FC5">
        <w:tc>
          <w:tcPr>
            <w:tcW w:w="786" w:type="dxa"/>
          </w:tcPr>
          <w:p w:rsidR="003D781C" w:rsidRDefault="003D781C" w:rsidP="002E3FC5">
            <w:r>
              <w:t>32</w:t>
            </w:r>
          </w:p>
        </w:tc>
        <w:tc>
          <w:tcPr>
            <w:tcW w:w="8934" w:type="dxa"/>
          </w:tcPr>
          <w:p w:rsidR="003D781C" w:rsidRPr="007D2890" w:rsidRDefault="003D781C" w:rsidP="003D781C">
            <w:pPr>
              <w:pStyle w:val="NormalWeb"/>
              <w:rPr>
                <w:rFonts w:ascii="Arial" w:hAnsi="Arial" w:cs="Arial"/>
                <w:color w:val="0B0C0C"/>
                <w:sz w:val="20"/>
                <w:szCs w:val="20"/>
              </w:rPr>
            </w:pPr>
            <w:r w:rsidRPr="007D2890">
              <w:rPr>
                <w:rFonts w:ascii="Arial" w:hAnsi="Arial" w:cs="Arial"/>
                <w:color w:val="0B0C0C"/>
                <w:sz w:val="20"/>
                <w:szCs w:val="20"/>
              </w:rPr>
              <w:t>Daily briefing to pupils on school rules and measures with reminders before leaving rooms.</w:t>
            </w:r>
          </w:p>
          <w:p w:rsidR="00FB3036" w:rsidRDefault="00FB3036" w:rsidP="003D781C">
            <w:pPr>
              <w:pStyle w:val="NormalWeb"/>
              <w:rPr>
                <w:rFonts w:ascii="Arial" w:hAnsi="Arial" w:cs="Arial"/>
                <w:color w:val="0B0C0C"/>
                <w:sz w:val="20"/>
                <w:szCs w:val="20"/>
                <w:highlight w:val="yellow"/>
              </w:rPr>
            </w:pPr>
          </w:p>
          <w:p w:rsidR="00FB3036" w:rsidRPr="007D2890" w:rsidRDefault="00FB3036" w:rsidP="003D781C">
            <w:pPr>
              <w:pStyle w:val="NormalWeb"/>
              <w:rPr>
                <w:rFonts w:ascii="Arial" w:hAnsi="Arial" w:cs="Arial"/>
                <w:color w:val="0B0C0C"/>
                <w:sz w:val="20"/>
                <w:szCs w:val="20"/>
              </w:rPr>
            </w:pPr>
            <w:r w:rsidRPr="007D2890">
              <w:rPr>
                <w:rFonts w:ascii="Arial" w:hAnsi="Arial" w:cs="Arial"/>
                <w:color w:val="0B0C0C"/>
                <w:sz w:val="20"/>
                <w:szCs w:val="20"/>
              </w:rPr>
              <w:t>Covered by c10 below</w:t>
            </w:r>
          </w:p>
          <w:p w:rsidR="003D781C" w:rsidRPr="003D781C" w:rsidRDefault="003D781C" w:rsidP="003D781C">
            <w:pPr>
              <w:pStyle w:val="NormalWeb"/>
              <w:spacing w:before="0" w:beforeAutospacing="0" w:after="0" w:afterAutospacing="0"/>
              <w:rPr>
                <w:rFonts w:ascii="Arial" w:hAnsi="Arial" w:cs="Arial"/>
                <w:color w:val="0B0C0C"/>
                <w:sz w:val="20"/>
                <w:szCs w:val="20"/>
                <w:highlight w:val="yellow"/>
              </w:rPr>
            </w:pPr>
          </w:p>
        </w:tc>
        <w:tc>
          <w:tcPr>
            <w:tcW w:w="4706" w:type="dxa"/>
          </w:tcPr>
          <w:p w:rsidR="003D781C" w:rsidRDefault="007D2890" w:rsidP="002E3FC5">
            <w:r>
              <w:t>Children reminded daily on rules.</w:t>
            </w:r>
          </w:p>
          <w:p w:rsidR="007D2890" w:rsidRDefault="007D2890" w:rsidP="002E3FC5">
            <w:r>
              <w:t>Initial briefing put together for returning pupils:</w:t>
            </w:r>
          </w:p>
          <w:p w:rsidR="007D2890" w:rsidRDefault="007D2890" w:rsidP="002E3FC5">
            <w:r>
              <w:t>Class 3 letter</w:t>
            </w:r>
          </w:p>
          <w:p w:rsidR="007D2890" w:rsidRDefault="007D2890" w:rsidP="002E3FC5">
            <w:r>
              <w:t>Class 2 acrostic</w:t>
            </w:r>
          </w:p>
          <w:p w:rsidR="007D2890" w:rsidRDefault="007D2890" w:rsidP="002E3FC5">
            <w:r>
              <w:t>Class 1 pictorial</w:t>
            </w:r>
          </w:p>
        </w:tc>
      </w:tr>
      <w:tr w:rsidR="003D781C" w:rsidTr="002E3FC5">
        <w:tc>
          <w:tcPr>
            <w:tcW w:w="786" w:type="dxa"/>
          </w:tcPr>
          <w:p w:rsidR="003D781C" w:rsidRDefault="003D781C" w:rsidP="002E3FC5">
            <w:r>
              <w:t>33</w:t>
            </w:r>
          </w:p>
        </w:tc>
        <w:tc>
          <w:tcPr>
            <w:tcW w:w="8934" w:type="dxa"/>
          </w:tcPr>
          <w:p w:rsidR="003D781C" w:rsidRPr="007D2890" w:rsidRDefault="003D781C" w:rsidP="003D781C">
            <w:pPr>
              <w:pStyle w:val="NormalWeb"/>
              <w:rPr>
                <w:rFonts w:ascii="Arial" w:hAnsi="Arial" w:cs="Arial"/>
                <w:color w:val="0B0C0C"/>
                <w:sz w:val="20"/>
                <w:szCs w:val="20"/>
              </w:rPr>
            </w:pPr>
            <w:r w:rsidRPr="007D2890">
              <w:rPr>
                <w:rFonts w:ascii="Arial" w:hAnsi="Arial" w:cs="Arial"/>
                <w:color w:val="0B0C0C"/>
                <w:sz w:val="20"/>
                <w:szCs w:val="20"/>
              </w:rPr>
              <w:t>Review behaviour policies to consider how pupils not following distancing rules will be managed</w:t>
            </w:r>
          </w:p>
          <w:p w:rsidR="003D781C" w:rsidRPr="007D2890" w:rsidRDefault="003D781C" w:rsidP="003D781C">
            <w:pPr>
              <w:pStyle w:val="NormalWeb"/>
              <w:rPr>
                <w:rFonts w:ascii="Arial" w:hAnsi="Arial" w:cs="Arial"/>
                <w:color w:val="0B0C0C"/>
                <w:sz w:val="20"/>
                <w:szCs w:val="20"/>
              </w:rPr>
            </w:pPr>
          </w:p>
        </w:tc>
        <w:tc>
          <w:tcPr>
            <w:tcW w:w="4706" w:type="dxa"/>
          </w:tcPr>
          <w:p w:rsidR="003D781C" w:rsidRDefault="007D2890" w:rsidP="002E3FC5">
            <w:r>
              <w:t>Behaviour Policy to be updated to reflect this- ST</w:t>
            </w:r>
          </w:p>
        </w:tc>
      </w:tr>
      <w:tr w:rsidR="003D781C" w:rsidTr="002E3FC5">
        <w:tc>
          <w:tcPr>
            <w:tcW w:w="786" w:type="dxa"/>
          </w:tcPr>
          <w:p w:rsidR="003D781C" w:rsidRDefault="00AF243D" w:rsidP="002E3FC5">
            <w:r>
              <w:t>34</w:t>
            </w:r>
          </w:p>
        </w:tc>
        <w:tc>
          <w:tcPr>
            <w:tcW w:w="8934" w:type="dxa"/>
          </w:tcPr>
          <w:p w:rsidR="00AF243D" w:rsidRPr="007D2890" w:rsidRDefault="00AF243D" w:rsidP="00AF243D">
            <w:pPr>
              <w:pStyle w:val="NormalWeb"/>
              <w:rPr>
                <w:rFonts w:ascii="Arial" w:hAnsi="Arial" w:cs="Arial"/>
                <w:color w:val="0B0C0C"/>
                <w:sz w:val="20"/>
                <w:szCs w:val="20"/>
              </w:rPr>
            </w:pPr>
            <w:r w:rsidRPr="007D2890">
              <w:rPr>
                <w:rFonts w:ascii="Arial" w:hAnsi="Arial" w:cs="Arial"/>
                <w:color w:val="0B0C0C"/>
                <w:sz w:val="20"/>
                <w:szCs w:val="20"/>
              </w:rPr>
              <w:t>Limit visitors by exception (e.g. for priority</w:t>
            </w:r>
            <w:r w:rsidR="007D2890">
              <w:rPr>
                <w:rFonts w:ascii="Arial" w:hAnsi="Arial" w:cs="Arial"/>
                <w:color w:val="0B0C0C"/>
                <w:sz w:val="20"/>
                <w:szCs w:val="20"/>
              </w:rPr>
              <w:t xml:space="preserve"> contractors, emergencies etc.)</w:t>
            </w:r>
          </w:p>
          <w:p w:rsidR="003D781C" w:rsidRPr="003D781C" w:rsidRDefault="003D781C" w:rsidP="003D781C">
            <w:pPr>
              <w:pStyle w:val="NormalWeb"/>
              <w:rPr>
                <w:rFonts w:ascii="Arial" w:hAnsi="Arial" w:cs="Arial"/>
                <w:color w:val="0B0C0C"/>
                <w:sz w:val="20"/>
                <w:szCs w:val="20"/>
                <w:highlight w:val="yellow"/>
              </w:rPr>
            </w:pPr>
          </w:p>
        </w:tc>
        <w:tc>
          <w:tcPr>
            <w:tcW w:w="4706" w:type="dxa"/>
          </w:tcPr>
          <w:p w:rsidR="003D781C" w:rsidRDefault="003D781C" w:rsidP="002E3FC5"/>
        </w:tc>
      </w:tr>
      <w:tr w:rsidR="003D781C" w:rsidTr="00FB3036">
        <w:trPr>
          <w:trHeight w:val="368"/>
        </w:trPr>
        <w:tc>
          <w:tcPr>
            <w:tcW w:w="786" w:type="dxa"/>
          </w:tcPr>
          <w:p w:rsidR="003D781C" w:rsidRDefault="00AF243D" w:rsidP="002E3FC5">
            <w:r>
              <w:t>35</w:t>
            </w:r>
          </w:p>
        </w:tc>
        <w:tc>
          <w:tcPr>
            <w:tcW w:w="8934" w:type="dxa"/>
          </w:tcPr>
          <w:p w:rsidR="003D781C" w:rsidRPr="007D2890" w:rsidRDefault="00AF243D" w:rsidP="003D781C">
            <w:pPr>
              <w:pStyle w:val="NormalWeb"/>
              <w:rPr>
                <w:rFonts w:ascii="Arial" w:hAnsi="Arial" w:cs="Arial"/>
                <w:color w:val="0B0C0C"/>
                <w:sz w:val="20"/>
                <w:szCs w:val="20"/>
              </w:rPr>
            </w:pPr>
            <w:r w:rsidRPr="007D2890">
              <w:rPr>
                <w:rFonts w:ascii="Arial" w:hAnsi="Arial" w:cs="Arial"/>
                <w:color w:val="0B0C0C"/>
                <w:sz w:val="20"/>
                <w:szCs w:val="20"/>
              </w:rPr>
              <w:t>Keep parent appointments / external meetings on a ‘virtual platform.</w:t>
            </w:r>
          </w:p>
        </w:tc>
        <w:tc>
          <w:tcPr>
            <w:tcW w:w="4706" w:type="dxa"/>
          </w:tcPr>
          <w:p w:rsidR="003D781C" w:rsidRDefault="007D2890" w:rsidP="002E3FC5">
            <w:proofErr w:type="spellStart"/>
            <w:r>
              <w:t>Pre arranged</w:t>
            </w:r>
            <w:proofErr w:type="spellEnd"/>
            <w:r>
              <w:t xml:space="preserve"> through school office-ET. Use Teams Calendar.</w:t>
            </w:r>
          </w:p>
        </w:tc>
      </w:tr>
      <w:tr w:rsidR="002E3FC5" w:rsidTr="002E3FC5">
        <w:tc>
          <w:tcPr>
            <w:tcW w:w="14426" w:type="dxa"/>
            <w:gridSpan w:val="3"/>
            <w:shd w:val="clear" w:color="auto" w:fill="0070C0"/>
          </w:tcPr>
          <w:p w:rsidR="002E3FC5" w:rsidRDefault="002E3FC5" w:rsidP="002E3FC5">
            <w:r>
              <w:rPr>
                <w:b/>
                <w:bCs/>
                <w:sz w:val="32"/>
                <w:szCs w:val="32"/>
              </w:rPr>
              <w:t>DO</w:t>
            </w:r>
          </w:p>
        </w:tc>
      </w:tr>
      <w:tr w:rsidR="002E3FC5" w:rsidTr="002E3FC5">
        <w:tc>
          <w:tcPr>
            <w:tcW w:w="786" w:type="dxa"/>
            <w:shd w:val="clear" w:color="auto" w:fill="0070C0"/>
          </w:tcPr>
          <w:p w:rsidR="002E3FC5" w:rsidRDefault="002E3FC5" w:rsidP="002E3FC5">
            <w:r>
              <w:t>C</w:t>
            </w:r>
          </w:p>
        </w:tc>
        <w:tc>
          <w:tcPr>
            <w:tcW w:w="13640" w:type="dxa"/>
            <w:gridSpan w:val="2"/>
            <w:shd w:val="clear" w:color="auto" w:fill="0070C0"/>
          </w:tcPr>
          <w:p w:rsidR="002E3FC5" w:rsidRPr="00DB24CB" w:rsidRDefault="002E3FC5" w:rsidP="002E3FC5">
            <w:pPr>
              <w:pStyle w:val="Default"/>
              <w:rPr>
                <w:b/>
                <w:bCs/>
                <w:szCs w:val="22"/>
              </w:rPr>
            </w:pPr>
            <w:r w:rsidRPr="00DB24CB">
              <w:rPr>
                <w:b/>
                <w:bCs/>
                <w:szCs w:val="22"/>
              </w:rPr>
              <w:t xml:space="preserve">Control Access </w:t>
            </w:r>
          </w:p>
          <w:p w:rsidR="002E3FC5" w:rsidRDefault="002E3FC5" w:rsidP="002E3FC5"/>
        </w:tc>
      </w:tr>
      <w:tr w:rsidR="002E3FC5" w:rsidTr="002E3FC5">
        <w:tc>
          <w:tcPr>
            <w:tcW w:w="786" w:type="dxa"/>
          </w:tcPr>
          <w:p w:rsidR="002E3FC5" w:rsidRDefault="002E3FC5" w:rsidP="002E3FC5">
            <w:r>
              <w:t>1</w:t>
            </w:r>
          </w:p>
        </w:tc>
        <w:tc>
          <w:tcPr>
            <w:tcW w:w="8934" w:type="dxa"/>
          </w:tcPr>
          <w:p w:rsidR="002E3FC5" w:rsidRDefault="002E3FC5" w:rsidP="002E3FC5">
            <w:pPr>
              <w:pStyle w:val="Default"/>
              <w:rPr>
                <w:sz w:val="20"/>
                <w:szCs w:val="20"/>
              </w:rPr>
            </w:pPr>
            <w:r>
              <w:rPr>
                <w:sz w:val="20"/>
                <w:szCs w:val="20"/>
              </w:rPr>
              <w:t xml:space="preserve">Entry points to school controlled (including deliveries). </w:t>
            </w:r>
          </w:p>
          <w:p w:rsidR="002E3FC5" w:rsidRDefault="002E3FC5" w:rsidP="002E3FC5">
            <w:pPr>
              <w:rPr>
                <w:sz w:val="20"/>
                <w:szCs w:val="20"/>
              </w:rPr>
            </w:pPr>
          </w:p>
        </w:tc>
        <w:tc>
          <w:tcPr>
            <w:tcW w:w="4706" w:type="dxa"/>
          </w:tcPr>
          <w:p w:rsidR="002E3FC5" w:rsidRDefault="002E3FC5" w:rsidP="002E3FC5">
            <w:r>
              <w:t xml:space="preserve">ET to ideally communicate procedure prior to delivery, directly with company, otherwise through intercom on arrival. Delivery drop off zone created-LH to source sheltered box and ET to create signage for this system. </w:t>
            </w:r>
          </w:p>
          <w:p w:rsidR="002E3FC5" w:rsidRDefault="002E3FC5" w:rsidP="007D2890">
            <w:r>
              <w:t>Back door only used for milk and lunchtimes</w:t>
            </w:r>
            <w:proofErr w:type="gramStart"/>
            <w:r>
              <w:t>..</w:t>
            </w:r>
            <w:proofErr w:type="gramEnd"/>
            <w:r>
              <w:t xml:space="preserve"> Lunch delivery driver to phone school once dropped off. </w:t>
            </w:r>
          </w:p>
        </w:tc>
      </w:tr>
      <w:tr w:rsidR="002E3FC5" w:rsidTr="002E3FC5">
        <w:tc>
          <w:tcPr>
            <w:tcW w:w="786" w:type="dxa"/>
          </w:tcPr>
          <w:p w:rsidR="002E3FC5" w:rsidRDefault="002E3FC5" w:rsidP="002E3FC5">
            <w:r>
              <w:t>2</w:t>
            </w:r>
          </w:p>
        </w:tc>
        <w:tc>
          <w:tcPr>
            <w:tcW w:w="8934" w:type="dxa"/>
          </w:tcPr>
          <w:p w:rsidR="002E3FC5" w:rsidRDefault="002E3FC5" w:rsidP="002E3FC5">
            <w:pPr>
              <w:rPr>
                <w:sz w:val="20"/>
                <w:szCs w:val="20"/>
              </w:rPr>
            </w:pPr>
            <w:r>
              <w:rPr>
                <w:sz w:val="20"/>
                <w:szCs w:val="20"/>
              </w:rPr>
              <w:t>Building access rules clearly communicated through signage on entrances</w:t>
            </w:r>
          </w:p>
        </w:tc>
        <w:tc>
          <w:tcPr>
            <w:tcW w:w="4706" w:type="dxa"/>
          </w:tcPr>
          <w:p w:rsidR="002E3FC5" w:rsidRDefault="002E3FC5" w:rsidP="002E3FC5">
            <w:r>
              <w:t>Signage for parents, potential visit</w:t>
            </w:r>
            <w:r w:rsidR="007D2890">
              <w:t xml:space="preserve">ors and deliveries to instruct-ET </w:t>
            </w:r>
          </w:p>
        </w:tc>
      </w:tr>
      <w:tr w:rsidR="002E3FC5" w:rsidTr="002E3FC5">
        <w:tc>
          <w:tcPr>
            <w:tcW w:w="786" w:type="dxa"/>
          </w:tcPr>
          <w:p w:rsidR="002E3FC5" w:rsidRDefault="002E3FC5" w:rsidP="002E3FC5">
            <w:r>
              <w:t>3</w:t>
            </w:r>
          </w:p>
        </w:tc>
        <w:tc>
          <w:tcPr>
            <w:tcW w:w="8934" w:type="dxa"/>
          </w:tcPr>
          <w:p w:rsidR="002E3FC5" w:rsidRDefault="002E3FC5" w:rsidP="002E3FC5">
            <w:pPr>
              <w:rPr>
                <w:sz w:val="20"/>
                <w:szCs w:val="20"/>
              </w:rPr>
            </w:pPr>
            <w:r>
              <w:rPr>
                <w:sz w:val="20"/>
                <w:szCs w:val="20"/>
              </w:rPr>
              <w:t>Parents’ drop-off and pick-up protocols to minimise contact.</w:t>
            </w:r>
          </w:p>
        </w:tc>
        <w:tc>
          <w:tcPr>
            <w:tcW w:w="4706" w:type="dxa"/>
          </w:tcPr>
          <w:p w:rsidR="002E3FC5" w:rsidRDefault="002E3FC5" w:rsidP="002E3FC5">
            <w:r>
              <w:t xml:space="preserve">Parents </w:t>
            </w:r>
            <w:r w:rsidR="00BE11A7">
              <w:t>Guidance</w:t>
            </w:r>
            <w:r>
              <w:t>. Staggered drop off for hubs:</w:t>
            </w:r>
          </w:p>
          <w:p w:rsidR="002E3FC5" w:rsidRDefault="002E3FC5" w:rsidP="002E3FC5">
            <w:r>
              <w:t xml:space="preserve">Class 2 </w:t>
            </w:r>
            <w:r w:rsidR="00BE11A7">
              <w:t xml:space="preserve">(KW) </w:t>
            </w:r>
            <w:r>
              <w:t>hub- 8.30</w:t>
            </w:r>
          </w:p>
          <w:p w:rsidR="002E3FC5" w:rsidRDefault="002E3FC5" w:rsidP="002E3FC5">
            <w:r>
              <w:t>Class 3 hub- 8.45</w:t>
            </w:r>
          </w:p>
          <w:p w:rsidR="002E3FC5" w:rsidRDefault="002E3FC5" w:rsidP="002E3FC5">
            <w:r>
              <w:t>Class 1 hub-9am</w:t>
            </w:r>
          </w:p>
          <w:p w:rsidR="002E3FC5" w:rsidRDefault="002E3FC5" w:rsidP="002E3FC5">
            <w:r>
              <w:t>HT to greet and direct to hub lead at their door.</w:t>
            </w:r>
          </w:p>
        </w:tc>
      </w:tr>
      <w:tr w:rsidR="002E3FC5" w:rsidTr="002E3FC5">
        <w:tc>
          <w:tcPr>
            <w:tcW w:w="786" w:type="dxa"/>
          </w:tcPr>
          <w:p w:rsidR="002E3FC5" w:rsidRDefault="002E3FC5" w:rsidP="002E3FC5">
            <w:r>
              <w:t>4</w:t>
            </w:r>
          </w:p>
        </w:tc>
        <w:tc>
          <w:tcPr>
            <w:tcW w:w="8934" w:type="dxa"/>
          </w:tcPr>
          <w:p w:rsidR="002E3FC5" w:rsidRDefault="002E3FC5" w:rsidP="002E3FC5">
            <w:pPr>
              <w:rPr>
                <w:sz w:val="20"/>
                <w:szCs w:val="20"/>
              </w:rPr>
            </w:pPr>
            <w:r>
              <w:rPr>
                <w:sz w:val="20"/>
                <w:szCs w:val="20"/>
              </w:rPr>
              <w:t>School start times staggered so class groups arrive at different times.</w:t>
            </w:r>
          </w:p>
          <w:p w:rsidR="002E3FC5" w:rsidRDefault="002E3FC5" w:rsidP="002E3FC5">
            <w:pPr>
              <w:rPr>
                <w:sz w:val="20"/>
                <w:szCs w:val="20"/>
              </w:rPr>
            </w:pPr>
          </w:p>
        </w:tc>
        <w:tc>
          <w:tcPr>
            <w:tcW w:w="4706" w:type="dxa"/>
          </w:tcPr>
          <w:p w:rsidR="002E3FC5" w:rsidRDefault="00BE11A7" w:rsidP="002E3FC5">
            <w:r>
              <w:t>As</w:t>
            </w:r>
            <w:r w:rsidR="002E3FC5">
              <w:t xml:space="preserve"> above</w:t>
            </w:r>
          </w:p>
        </w:tc>
      </w:tr>
      <w:tr w:rsidR="002E3FC5" w:rsidTr="002E3FC5">
        <w:tc>
          <w:tcPr>
            <w:tcW w:w="786" w:type="dxa"/>
          </w:tcPr>
          <w:p w:rsidR="002E3FC5" w:rsidRDefault="002E3FC5" w:rsidP="002E3FC5">
            <w:r>
              <w:t>5</w:t>
            </w:r>
          </w:p>
        </w:tc>
        <w:tc>
          <w:tcPr>
            <w:tcW w:w="8934" w:type="dxa"/>
          </w:tcPr>
          <w:p w:rsidR="002E3FC5" w:rsidRDefault="002E3FC5" w:rsidP="002E3FC5">
            <w:pPr>
              <w:rPr>
                <w:sz w:val="20"/>
                <w:szCs w:val="20"/>
              </w:rPr>
            </w:pPr>
            <w:r>
              <w:rPr>
                <w:sz w:val="20"/>
                <w:szCs w:val="20"/>
              </w:rPr>
              <w:t>Floor markings outside school to indicate distancing rules (if queuing during peak times).</w:t>
            </w:r>
          </w:p>
        </w:tc>
        <w:tc>
          <w:tcPr>
            <w:tcW w:w="4706" w:type="dxa"/>
          </w:tcPr>
          <w:p w:rsidR="002E3FC5" w:rsidRDefault="00BE11A7" w:rsidP="002E3FC5">
            <w:r>
              <w:t>At</w:t>
            </w:r>
            <w:r w:rsidR="002E3FC5">
              <w:t xml:space="preserve"> cle</w:t>
            </w:r>
            <w:r>
              <w:t>aning station by front gate- a clear waiting point.</w:t>
            </w:r>
          </w:p>
        </w:tc>
      </w:tr>
      <w:tr w:rsidR="002E3FC5" w:rsidTr="002E3FC5">
        <w:tc>
          <w:tcPr>
            <w:tcW w:w="786" w:type="dxa"/>
          </w:tcPr>
          <w:p w:rsidR="002E3FC5" w:rsidRDefault="002E3FC5" w:rsidP="002E3FC5">
            <w:r>
              <w:t>6</w:t>
            </w:r>
          </w:p>
        </w:tc>
        <w:tc>
          <w:tcPr>
            <w:tcW w:w="8934" w:type="dxa"/>
          </w:tcPr>
          <w:p w:rsidR="002E3FC5" w:rsidRDefault="002E3FC5" w:rsidP="002E3FC5">
            <w:pPr>
              <w:rPr>
                <w:sz w:val="20"/>
                <w:szCs w:val="20"/>
              </w:rPr>
            </w:pPr>
            <w:r>
              <w:rPr>
                <w:sz w:val="20"/>
                <w:szCs w:val="20"/>
              </w:rPr>
              <w:t>Screen</w:t>
            </w:r>
            <w:r w:rsidR="00BE11A7">
              <w:rPr>
                <w:sz w:val="20"/>
                <w:szCs w:val="20"/>
              </w:rPr>
              <w:t>s installed to protect staff in</w:t>
            </w:r>
            <w:r>
              <w:rPr>
                <w:sz w:val="20"/>
                <w:szCs w:val="20"/>
              </w:rPr>
              <w:t xml:space="preserve"> reception.</w:t>
            </w:r>
          </w:p>
          <w:p w:rsidR="002E3FC5" w:rsidRDefault="002E3FC5" w:rsidP="002E3FC5">
            <w:pPr>
              <w:rPr>
                <w:sz w:val="20"/>
                <w:szCs w:val="20"/>
              </w:rPr>
            </w:pPr>
          </w:p>
        </w:tc>
        <w:tc>
          <w:tcPr>
            <w:tcW w:w="4706" w:type="dxa"/>
          </w:tcPr>
          <w:p w:rsidR="002E3FC5" w:rsidRDefault="002E3FC5" w:rsidP="002E3FC5">
            <w:r>
              <w:t>NA</w:t>
            </w:r>
          </w:p>
        </w:tc>
      </w:tr>
      <w:tr w:rsidR="002E3FC5" w:rsidTr="002E3FC5">
        <w:tc>
          <w:tcPr>
            <w:tcW w:w="786" w:type="dxa"/>
          </w:tcPr>
          <w:p w:rsidR="002E3FC5" w:rsidRDefault="002E3FC5" w:rsidP="002E3FC5">
            <w:r>
              <w:t>7</w:t>
            </w:r>
          </w:p>
        </w:tc>
        <w:tc>
          <w:tcPr>
            <w:tcW w:w="8934" w:type="dxa"/>
          </w:tcPr>
          <w:p w:rsidR="002E3FC5" w:rsidRDefault="002E3FC5" w:rsidP="002E3FC5">
            <w:pPr>
              <w:pStyle w:val="Default"/>
              <w:rPr>
                <w:sz w:val="20"/>
                <w:szCs w:val="20"/>
              </w:rPr>
            </w:pPr>
            <w:r>
              <w:rPr>
                <w:sz w:val="20"/>
                <w:szCs w:val="20"/>
              </w:rPr>
              <w:t xml:space="preserve">Hand </w:t>
            </w:r>
            <w:proofErr w:type="spellStart"/>
            <w:r>
              <w:rPr>
                <w:sz w:val="20"/>
                <w:szCs w:val="20"/>
              </w:rPr>
              <w:t>sanitiser</w:t>
            </w:r>
            <w:proofErr w:type="spellEnd"/>
            <w:r>
              <w:rPr>
                <w:sz w:val="20"/>
                <w:szCs w:val="20"/>
              </w:rPr>
              <w:t xml:space="preserve"> provided at all entrances. </w:t>
            </w:r>
          </w:p>
          <w:p w:rsidR="002E3FC5" w:rsidRDefault="002E3FC5" w:rsidP="002E3FC5">
            <w:pPr>
              <w:pStyle w:val="Default"/>
              <w:rPr>
                <w:sz w:val="20"/>
                <w:szCs w:val="20"/>
              </w:rPr>
            </w:pPr>
          </w:p>
        </w:tc>
        <w:tc>
          <w:tcPr>
            <w:tcW w:w="4706" w:type="dxa"/>
          </w:tcPr>
          <w:p w:rsidR="002E3FC5" w:rsidRDefault="002E3FC5" w:rsidP="002E3FC5">
            <w:r>
              <w:t>ET to source and set up with signage.</w:t>
            </w:r>
          </w:p>
        </w:tc>
      </w:tr>
      <w:tr w:rsidR="002E3FC5" w:rsidTr="002E3FC5">
        <w:tc>
          <w:tcPr>
            <w:tcW w:w="786" w:type="dxa"/>
          </w:tcPr>
          <w:p w:rsidR="002E3FC5" w:rsidRDefault="002E3FC5" w:rsidP="002E3FC5">
            <w:r>
              <w:t>8</w:t>
            </w:r>
          </w:p>
        </w:tc>
        <w:tc>
          <w:tcPr>
            <w:tcW w:w="8934" w:type="dxa"/>
          </w:tcPr>
          <w:p w:rsidR="002E3FC5" w:rsidRDefault="002E3FC5" w:rsidP="002E3FC5">
            <w:pPr>
              <w:rPr>
                <w:sz w:val="20"/>
                <w:szCs w:val="20"/>
              </w:rPr>
            </w:pPr>
            <w:r w:rsidRPr="00011D65">
              <w:rPr>
                <w:sz w:val="20"/>
                <w:szCs w:val="20"/>
              </w:rPr>
              <w:t>Visitors do not sign in with the same pen or touch screen devices in reception</w:t>
            </w:r>
          </w:p>
        </w:tc>
        <w:tc>
          <w:tcPr>
            <w:tcW w:w="4706" w:type="dxa"/>
          </w:tcPr>
          <w:p w:rsidR="00BE11A7" w:rsidRDefault="00BE11A7" w:rsidP="002E3FC5">
            <w:r>
              <w:t xml:space="preserve">ET to sign all visitors in. </w:t>
            </w:r>
          </w:p>
          <w:p w:rsidR="002E3FC5" w:rsidRDefault="002E3FC5" w:rsidP="002E3FC5"/>
        </w:tc>
      </w:tr>
      <w:tr w:rsidR="002E3FC5" w:rsidTr="002E3FC5">
        <w:tc>
          <w:tcPr>
            <w:tcW w:w="786" w:type="dxa"/>
          </w:tcPr>
          <w:p w:rsidR="002E3FC5" w:rsidRDefault="002E3FC5" w:rsidP="002E3FC5">
            <w:r>
              <w:t>9</w:t>
            </w:r>
          </w:p>
        </w:tc>
        <w:tc>
          <w:tcPr>
            <w:tcW w:w="8934" w:type="dxa"/>
          </w:tcPr>
          <w:p w:rsidR="002E3FC5" w:rsidRDefault="002E3FC5" w:rsidP="002E3FC5">
            <w:pPr>
              <w:rPr>
                <w:sz w:val="20"/>
                <w:szCs w:val="20"/>
              </w:rPr>
            </w:pPr>
            <w:r>
              <w:rPr>
                <w:sz w:val="20"/>
                <w:szCs w:val="20"/>
              </w:rPr>
              <w:t>Staff on duty outside school to monitor protection measures</w:t>
            </w:r>
          </w:p>
          <w:p w:rsidR="002E3FC5" w:rsidRDefault="002E3FC5" w:rsidP="002E3FC5">
            <w:pPr>
              <w:rPr>
                <w:sz w:val="20"/>
                <w:szCs w:val="20"/>
              </w:rPr>
            </w:pPr>
          </w:p>
        </w:tc>
        <w:tc>
          <w:tcPr>
            <w:tcW w:w="4706" w:type="dxa"/>
          </w:tcPr>
          <w:p w:rsidR="002E3FC5" w:rsidRDefault="002E3FC5" w:rsidP="002E3FC5">
            <w:r>
              <w:t>Dedicated hub staff</w:t>
            </w:r>
          </w:p>
        </w:tc>
      </w:tr>
      <w:tr w:rsidR="002E3FC5" w:rsidTr="002E3FC5">
        <w:tc>
          <w:tcPr>
            <w:tcW w:w="786" w:type="dxa"/>
          </w:tcPr>
          <w:p w:rsidR="002E3FC5" w:rsidRPr="00BE11A7" w:rsidRDefault="002E3FC5" w:rsidP="002E3FC5">
            <w:r w:rsidRPr="00BE11A7">
              <w:t>10</w:t>
            </w:r>
          </w:p>
        </w:tc>
        <w:tc>
          <w:tcPr>
            <w:tcW w:w="8934" w:type="dxa"/>
          </w:tcPr>
          <w:p w:rsidR="002E3FC5" w:rsidRPr="00BE11A7" w:rsidRDefault="00FB3036" w:rsidP="002E3FC5">
            <w:pPr>
              <w:rPr>
                <w:sz w:val="20"/>
                <w:szCs w:val="20"/>
              </w:rPr>
            </w:pPr>
            <w:r w:rsidRPr="00BE11A7">
              <w:rPr>
                <w:rFonts w:cs="Arial"/>
                <w:color w:val="0B0C0C"/>
                <w:sz w:val="20"/>
                <w:szCs w:val="20"/>
              </w:rPr>
              <w:t xml:space="preserve"> </w:t>
            </w:r>
            <w:r w:rsidRPr="00BE11A7">
              <w:rPr>
                <w:sz w:val="20"/>
                <w:szCs w:val="20"/>
              </w:rPr>
              <w:t>Daily briefing to pupils on school rules and measures with reminders before leaving rooms</w:t>
            </w:r>
          </w:p>
          <w:p w:rsidR="002E3FC5" w:rsidRPr="00BE11A7" w:rsidRDefault="002E3FC5" w:rsidP="002E3FC5">
            <w:pPr>
              <w:rPr>
                <w:sz w:val="20"/>
                <w:szCs w:val="20"/>
              </w:rPr>
            </w:pPr>
          </w:p>
        </w:tc>
        <w:tc>
          <w:tcPr>
            <w:tcW w:w="4706" w:type="dxa"/>
          </w:tcPr>
          <w:p w:rsidR="002E3FC5" w:rsidRDefault="002E3FC5" w:rsidP="002E3FC5">
            <w:r>
              <w:t xml:space="preserve">Hub staff </w:t>
            </w:r>
          </w:p>
        </w:tc>
      </w:tr>
      <w:tr w:rsidR="006F24A5" w:rsidTr="0021648F">
        <w:tc>
          <w:tcPr>
            <w:tcW w:w="786" w:type="dxa"/>
            <w:shd w:val="clear" w:color="auto" w:fill="0070C0"/>
          </w:tcPr>
          <w:p w:rsidR="006F24A5" w:rsidRPr="00DB24CB" w:rsidRDefault="006F24A5" w:rsidP="002E3FC5">
            <w:pPr>
              <w:rPr>
                <w:sz w:val="24"/>
              </w:rPr>
            </w:pPr>
            <w:r w:rsidRPr="00DB24CB">
              <w:rPr>
                <w:sz w:val="24"/>
              </w:rPr>
              <w:t>D</w:t>
            </w:r>
          </w:p>
        </w:tc>
        <w:tc>
          <w:tcPr>
            <w:tcW w:w="13640" w:type="dxa"/>
            <w:gridSpan w:val="2"/>
            <w:shd w:val="clear" w:color="auto" w:fill="0070C0"/>
          </w:tcPr>
          <w:p w:rsidR="006F24A5" w:rsidRPr="00DB24CB" w:rsidRDefault="006F24A5" w:rsidP="002E3FC5">
            <w:pPr>
              <w:pStyle w:val="Default"/>
            </w:pPr>
            <w:r w:rsidRPr="00DB24CB">
              <w:rPr>
                <w:b/>
                <w:bCs/>
                <w:szCs w:val="22"/>
              </w:rPr>
              <w:t xml:space="preserve">Implementing Social Distancing </w:t>
            </w:r>
          </w:p>
          <w:p w:rsidR="006F24A5" w:rsidRDefault="006F24A5" w:rsidP="002E3FC5"/>
        </w:tc>
      </w:tr>
      <w:tr w:rsidR="00FB3036" w:rsidTr="002E3FC5">
        <w:tc>
          <w:tcPr>
            <w:tcW w:w="786" w:type="dxa"/>
          </w:tcPr>
          <w:p w:rsidR="00FB3036" w:rsidRDefault="00FB3036" w:rsidP="002E3FC5">
            <w:r>
              <w:t>1</w:t>
            </w:r>
          </w:p>
        </w:tc>
        <w:tc>
          <w:tcPr>
            <w:tcW w:w="8934" w:type="dxa"/>
          </w:tcPr>
          <w:p w:rsidR="00FB3036" w:rsidRPr="00FB3036" w:rsidRDefault="00FB3036" w:rsidP="00FB3036">
            <w:pPr>
              <w:rPr>
                <w:sz w:val="20"/>
                <w:szCs w:val="20"/>
              </w:rPr>
            </w:pPr>
            <w:r w:rsidRPr="00FB3036">
              <w:rPr>
                <w:sz w:val="20"/>
                <w:szCs w:val="20"/>
              </w:rPr>
              <w:t xml:space="preserve">Safe distancing or 2 metres is a preventative measure that will be adopted so far as is reasonably practicable but it is acknowledged that this is not always possible in schools.  However, all the measures in this assessment are aimed at reducing transmission risk.    </w:t>
            </w:r>
          </w:p>
          <w:p w:rsidR="00FB3036" w:rsidRDefault="00FB3036" w:rsidP="002E3FC5">
            <w:pPr>
              <w:rPr>
                <w:sz w:val="20"/>
                <w:szCs w:val="20"/>
              </w:rPr>
            </w:pPr>
          </w:p>
        </w:tc>
        <w:tc>
          <w:tcPr>
            <w:tcW w:w="4706" w:type="dxa"/>
          </w:tcPr>
          <w:p w:rsidR="00FB3036" w:rsidRDefault="00BE11A7" w:rsidP="002E3FC5">
            <w:r>
              <w:t xml:space="preserve">Staff to socially distance at </w:t>
            </w:r>
            <w:r w:rsidR="0050401A">
              <w:t>all times (2 metres)</w:t>
            </w:r>
          </w:p>
        </w:tc>
      </w:tr>
      <w:tr w:rsidR="002E3FC5" w:rsidTr="002E3FC5">
        <w:tc>
          <w:tcPr>
            <w:tcW w:w="786" w:type="dxa"/>
          </w:tcPr>
          <w:p w:rsidR="002E3FC5" w:rsidRDefault="00FB3036" w:rsidP="00FB3036">
            <w:r>
              <w:t>2</w:t>
            </w:r>
          </w:p>
        </w:tc>
        <w:tc>
          <w:tcPr>
            <w:tcW w:w="8934" w:type="dxa"/>
          </w:tcPr>
          <w:p w:rsidR="002E3FC5" w:rsidRDefault="002E3FC5" w:rsidP="002E3FC5">
            <w:pPr>
              <w:rPr>
                <w:sz w:val="20"/>
                <w:szCs w:val="20"/>
              </w:rPr>
            </w:pPr>
            <w:r>
              <w:rPr>
                <w:sz w:val="20"/>
                <w:szCs w:val="20"/>
              </w:rPr>
              <w:t>Reduced class sizes</w:t>
            </w:r>
          </w:p>
        </w:tc>
        <w:tc>
          <w:tcPr>
            <w:tcW w:w="4706" w:type="dxa"/>
          </w:tcPr>
          <w:p w:rsidR="002E3FC5" w:rsidRDefault="002E3FC5" w:rsidP="0050401A">
            <w:r>
              <w:t xml:space="preserve">Below 15 at all times. Class </w:t>
            </w:r>
            <w:r w:rsidR="0050401A">
              <w:t xml:space="preserve">2 would only take 8 children maximum </w:t>
            </w:r>
            <w:r>
              <w:t xml:space="preserve"> </w:t>
            </w:r>
          </w:p>
        </w:tc>
      </w:tr>
      <w:tr w:rsidR="002E3FC5" w:rsidTr="002E3FC5">
        <w:tc>
          <w:tcPr>
            <w:tcW w:w="786" w:type="dxa"/>
          </w:tcPr>
          <w:p w:rsidR="002E3FC5" w:rsidRDefault="00FB3036" w:rsidP="002E3FC5">
            <w:r>
              <w:t>3</w:t>
            </w:r>
          </w:p>
        </w:tc>
        <w:tc>
          <w:tcPr>
            <w:tcW w:w="8934" w:type="dxa"/>
          </w:tcPr>
          <w:p w:rsidR="002E3FC5" w:rsidRDefault="002E3FC5" w:rsidP="002E3FC5">
            <w:pPr>
              <w:rPr>
                <w:sz w:val="20"/>
                <w:szCs w:val="20"/>
              </w:rPr>
            </w:pPr>
            <w:r>
              <w:rPr>
                <w:sz w:val="20"/>
                <w:szCs w:val="20"/>
              </w:rPr>
              <w:t>Class groups kept together throughout the day and do not mix with other groups</w:t>
            </w:r>
          </w:p>
          <w:p w:rsidR="002E3FC5" w:rsidRDefault="002E3FC5" w:rsidP="002E3FC5">
            <w:pPr>
              <w:rPr>
                <w:sz w:val="20"/>
                <w:szCs w:val="20"/>
              </w:rPr>
            </w:pPr>
          </w:p>
        </w:tc>
        <w:tc>
          <w:tcPr>
            <w:tcW w:w="4706" w:type="dxa"/>
          </w:tcPr>
          <w:p w:rsidR="002E3FC5" w:rsidRDefault="002E3FC5" w:rsidP="002E3FC5">
            <w:r w:rsidRPr="0050401A">
              <w:t>Hub system in place</w:t>
            </w:r>
            <w:r w:rsidR="0050401A">
              <w:t>-no mixing between hubs.</w:t>
            </w:r>
          </w:p>
        </w:tc>
      </w:tr>
      <w:tr w:rsidR="002E3FC5" w:rsidTr="002E3FC5">
        <w:tc>
          <w:tcPr>
            <w:tcW w:w="786" w:type="dxa"/>
          </w:tcPr>
          <w:p w:rsidR="002E3FC5" w:rsidRDefault="00FB3036" w:rsidP="002E3FC5">
            <w:r>
              <w:t>4</w:t>
            </w:r>
          </w:p>
        </w:tc>
        <w:tc>
          <w:tcPr>
            <w:tcW w:w="8934" w:type="dxa"/>
          </w:tcPr>
          <w:p w:rsidR="002E3FC5" w:rsidRDefault="002E3FC5" w:rsidP="002E3FC5">
            <w:pPr>
              <w:rPr>
                <w:sz w:val="20"/>
                <w:szCs w:val="20"/>
              </w:rPr>
            </w:pPr>
            <w:r>
              <w:rPr>
                <w:sz w:val="20"/>
                <w:szCs w:val="20"/>
              </w:rPr>
              <w:t>Groups do not mix to play sports or games together</w:t>
            </w:r>
          </w:p>
          <w:p w:rsidR="002E3FC5" w:rsidRDefault="002E3FC5" w:rsidP="002E3FC5">
            <w:pPr>
              <w:rPr>
                <w:sz w:val="20"/>
                <w:szCs w:val="20"/>
              </w:rPr>
            </w:pPr>
          </w:p>
        </w:tc>
        <w:tc>
          <w:tcPr>
            <w:tcW w:w="4706" w:type="dxa"/>
          </w:tcPr>
          <w:p w:rsidR="002E3FC5" w:rsidRDefault="002E3FC5" w:rsidP="002E3FC5">
            <w:r>
              <w:t xml:space="preserve">No shared resources. </w:t>
            </w:r>
          </w:p>
        </w:tc>
      </w:tr>
      <w:tr w:rsidR="002E3FC5" w:rsidTr="002E3FC5">
        <w:tc>
          <w:tcPr>
            <w:tcW w:w="786" w:type="dxa"/>
          </w:tcPr>
          <w:p w:rsidR="002E3FC5" w:rsidRDefault="00FB3036" w:rsidP="002E3FC5">
            <w:r>
              <w:t>5</w:t>
            </w:r>
          </w:p>
        </w:tc>
        <w:tc>
          <w:tcPr>
            <w:tcW w:w="8934" w:type="dxa"/>
          </w:tcPr>
          <w:p w:rsidR="002E3FC5" w:rsidRDefault="002E3FC5" w:rsidP="002E3FC5">
            <w:pPr>
              <w:rPr>
                <w:sz w:val="20"/>
                <w:szCs w:val="20"/>
              </w:rPr>
            </w:pPr>
            <w:r>
              <w:rPr>
                <w:sz w:val="20"/>
                <w:szCs w:val="20"/>
              </w:rPr>
              <w:t xml:space="preserve">The number of </w:t>
            </w:r>
            <w:r w:rsidR="002742A6">
              <w:rPr>
                <w:sz w:val="20"/>
                <w:szCs w:val="20"/>
              </w:rPr>
              <w:t>pupils</w:t>
            </w:r>
            <w:r>
              <w:rPr>
                <w:sz w:val="20"/>
                <w:szCs w:val="20"/>
              </w:rPr>
              <w:t xml:space="preserve"> in shared spaces (e.g. halls, dining areas and internal and external sports facilities) for lunch and exercise is limited to specific group(s).</w:t>
            </w:r>
          </w:p>
        </w:tc>
        <w:tc>
          <w:tcPr>
            <w:tcW w:w="4706" w:type="dxa"/>
          </w:tcPr>
          <w:p w:rsidR="002E3FC5" w:rsidRDefault="002E3FC5" w:rsidP="002E3FC5"/>
        </w:tc>
      </w:tr>
      <w:tr w:rsidR="002E3FC5" w:rsidTr="002E3FC5">
        <w:tc>
          <w:tcPr>
            <w:tcW w:w="786" w:type="dxa"/>
          </w:tcPr>
          <w:p w:rsidR="002E3FC5" w:rsidRDefault="00FB3036" w:rsidP="002E3FC5">
            <w:r>
              <w:t>6</w:t>
            </w:r>
          </w:p>
        </w:tc>
        <w:tc>
          <w:tcPr>
            <w:tcW w:w="8934" w:type="dxa"/>
          </w:tcPr>
          <w:p w:rsidR="002E3FC5" w:rsidRDefault="002E3FC5" w:rsidP="002E3FC5">
            <w:pPr>
              <w:rPr>
                <w:sz w:val="20"/>
                <w:szCs w:val="20"/>
              </w:rPr>
            </w:pPr>
            <w:r>
              <w:rPr>
                <w:sz w:val="20"/>
                <w:szCs w:val="20"/>
              </w:rPr>
              <w:t>Assemblies avoided/ or staggered</w:t>
            </w:r>
          </w:p>
          <w:p w:rsidR="002E3FC5" w:rsidRDefault="002E3FC5" w:rsidP="002E3FC5">
            <w:pPr>
              <w:rPr>
                <w:sz w:val="20"/>
                <w:szCs w:val="20"/>
              </w:rPr>
            </w:pPr>
          </w:p>
        </w:tc>
        <w:tc>
          <w:tcPr>
            <w:tcW w:w="4706" w:type="dxa"/>
          </w:tcPr>
          <w:p w:rsidR="002E3FC5" w:rsidRDefault="002E3FC5" w:rsidP="002E3FC5">
            <w:r>
              <w:t>Class assemblies</w:t>
            </w:r>
          </w:p>
        </w:tc>
      </w:tr>
      <w:tr w:rsidR="002E3FC5" w:rsidTr="002E3FC5">
        <w:tc>
          <w:tcPr>
            <w:tcW w:w="786" w:type="dxa"/>
          </w:tcPr>
          <w:p w:rsidR="002E3FC5" w:rsidRDefault="00FB3036" w:rsidP="002E3FC5">
            <w:r>
              <w:t>7</w:t>
            </w:r>
          </w:p>
        </w:tc>
        <w:tc>
          <w:tcPr>
            <w:tcW w:w="8934" w:type="dxa"/>
          </w:tcPr>
          <w:p w:rsidR="002E3FC5" w:rsidRDefault="002E3FC5" w:rsidP="0050401A">
            <w:pPr>
              <w:pStyle w:val="Default"/>
              <w:rPr>
                <w:sz w:val="20"/>
                <w:szCs w:val="20"/>
              </w:rPr>
            </w:pPr>
            <w:r>
              <w:rPr>
                <w:sz w:val="20"/>
                <w:szCs w:val="20"/>
              </w:rPr>
              <w:t xml:space="preserve">Separate spaces for each group clearly indicated in shared spaces (e.g. barriers or floor markings). </w:t>
            </w:r>
          </w:p>
        </w:tc>
        <w:tc>
          <w:tcPr>
            <w:tcW w:w="4706" w:type="dxa"/>
          </w:tcPr>
          <w:p w:rsidR="002E3FC5" w:rsidRDefault="002E3FC5" w:rsidP="002E3FC5">
            <w:r>
              <w:t>Refer to school site plan, will be marked out.</w:t>
            </w:r>
          </w:p>
        </w:tc>
      </w:tr>
      <w:tr w:rsidR="002E3FC5" w:rsidTr="002E3FC5">
        <w:tc>
          <w:tcPr>
            <w:tcW w:w="786" w:type="dxa"/>
          </w:tcPr>
          <w:p w:rsidR="002E3FC5" w:rsidRDefault="00FB3036" w:rsidP="002E3FC5">
            <w:r>
              <w:t>8</w:t>
            </w:r>
          </w:p>
        </w:tc>
        <w:tc>
          <w:tcPr>
            <w:tcW w:w="8934" w:type="dxa"/>
          </w:tcPr>
          <w:p w:rsidR="002E3FC5" w:rsidRDefault="002E3FC5" w:rsidP="002E3FC5">
            <w:pPr>
              <w:rPr>
                <w:sz w:val="20"/>
                <w:szCs w:val="20"/>
              </w:rPr>
            </w:pPr>
            <w:r>
              <w:rPr>
                <w:sz w:val="20"/>
                <w:szCs w:val="20"/>
              </w:rPr>
              <w:t xml:space="preserve">Take out service only during lunch with </w:t>
            </w:r>
            <w:r w:rsidR="002742A6">
              <w:rPr>
                <w:sz w:val="20"/>
                <w:szCs w:val="20"/>
              </w:rPr>
              <w:t>pupils</w:t>
            </w:r>
            <w:r>
              <w:rPr>
                <w:sz w:val="20"/>
                <w:szCs w:val="20"/>
              </w:rPr>
              <w:t xml:space="preserve"> eating outside (weather permitting).</w:t>
            </w:r>
          </w:p>
          <w:p w:rsidR="002E3FC5" w:rsidRDefault="002E3FC5" w:rsidP="002E3FC5">
            <w:pPr>
              <w:rPr>
                <w:sz w:val="20"/>
                <w:szCs w:val="20"/>
              </w:rPr>
            </w:pPr>
          </w:p>
          <w:p w:rsidR="002E3FC5" w:rsidRDefault="002E3FC5" w:rsidP="002E3FC5">
            <w:pPr>
              <w:rPr>
                <w:sz w:val="20"/>
                <w:szCs w:val="20"/>
              </w:rPr>
            </w:pPr>
          </w:p>
        </w:tc>
        <w:tc>
          <w:tcPr>
            <w:tcW w:w="4706" w:type="dxa"/>
          </w:tcPr>
          <w:p w:rsidR="002E3FC5" w:rsidRDefault="002E3FC5" w:rsidP="002E3FC5">
            <w:r>
              <w:t>ET to liaise with JMHS. Individually, disposable hot lunches or packed.</w:t>
            </w:r>
          </w:p>
        </w:tc>
      </w:tr>
      <w:tr w:rsidR="002E3FC5" w:rsidTr="002E3FC5">
        <w:tc>
          <w:tcPr>
            <w:tcW w:w="786" w:type="dxa"/>
          </w:tcPr>
          <w:p w:rsidR="002E3FC5" w:rsidRDefault="00FB3036" w:rsidP="002E3FC5">
            <w:r>
              <w:t>9</w:t>
            </w:r>
          </w:p>
        </w:tc>
        <w:tc>
          <w:tcPr>
            <w:tcW w:w="8934" w:type="dxa"/>
          </w:tcPr>
          <w:p w:rsidR="002E3FC5" w:rsidRDefault="002E3FC5" w:rsidP="002E3FC5">
            <w:pPr>
              <w:rPr>
                <w:sz w:val="20"/>
                <w:szCs w:val="20"/>
              </w:rPr>
            </w:pPr>
            <w:r>
              <w:rPr>
                <w:sz w:val="20"/>
                <w:szCs w:val="20"/>
              </w:rPr>
              <w:t xml:space="preserve">Limiting the number of </w:t>
            </w:r>
            <w:r w:rsidR="002742A6">
              <w:rPr>
                <w:sz w:val="20"/>
                <w:szCs w:val="20"/>
              </w:rPr>
              <w:t>pupils</w:t>
            </w:r>
            <w:r>
              <w:rPr>
                <w:sz w:val="20"/>
                <w:szCs w:val="20"/>
              </w:rPr>
              <w:t xml:space="preserve"> who use the toilet facilities at one time</w:t>
            </w:r>
          </w:p>
          <w:p w:rsidR="002E3FC5" w:rsidRDefault="002E3FC5" w:rsidP="002E3FC5">
            <w:pPr>
              <w:rPr>
                <w:sz w:val="20"/>
                <w:szCs w:val="20"/>
              </w:rPr>
            </w:pPr>
          </w:p>
          <w:p w:rsidR="002E3FC5" w:rsidRDefault="002E3FC5" w:rsidP="002E3FC5">
            <w:pPr>
              <w:rPr>
                <w:sz w:val="20"/>
                <w:szCs w:val="20"/>
              </w:rPr>
            </w:pPr>
          </w:p>
        </w:tc>
        <w:tc>
          <w:tcPr>
            <w:tcW w:w="4706" w:type="dxa"/>
          </w:tcPr>
          <w:p w:rsidR="002E3FC5" w:rsidRDefault="002E3FC5" w:rsidP="002E3FC5">
            <w:r>
              <w:t xml:space="preserve">Hub staff to accompany </w:t>
            </w:r>
            <w:r w:rsidR="002742A6">
              <w:t>pupils</w:t>
            </w:r>
            <w:r>
              <w:t>, to ensure single occupancy</w:t>
            </w:r>
          </w:p>
        </w:tc>
      </w:tr>
      <w:tr w:rsidR="002E3FC5" w:rsidTr="002E3FC5">
        <w:tc>
          <w:tcPr>
            <w:tcW w:w="786" w:type="dxa"/>
          </w:tcPr>
          <w:p w:rsidR="002E3FC5" w:rsidRDefault="00FB3036" w:rsidP="002E3FC5">
            <w:r>
              <w:t>10</w:t>
            </w:r>
          </w:p>
        </w:tc>
        <w:tc>
          <w:tcPr>
            <w:tcW w:w="8934" w:type="dxa"/>
          </w:tcPr>
          <w:p w:rsidR="002E3FC5" w:rsidRDefault="002E3FC5" w:rsidP="002E3FC5">
            <w:pPr>
              <w:rPr>
                <w:sz w:val="20"/>
                <w:szCs w:val="20"/>
              </w:rPr>
            </w:pPr>
            <w:r>
              <w:rPr>
                <w:sz w:val="20"/>
                <w:szCs w:val="20"/>
              </w:rPr>
              <w:t>Groups use the same classroom or area of a setting throughout the day</w:t>
            </w:r>
          </w:p>
          <w:p w:rsidR="002E3FC5" w:rsidRDefault="002E3FC5" w:rsidP="002E3FC5">
            <w:pPr>
              <w:rPr>
                <w:sz w:val="20"/>
                <w:szCs w:val="20"/>
              </w:rPr>
            </w:pPr>
          </w:p>
        </w:tc>
        <w:tc>
          <w:tcPr>
            <w:tcW w:w="4706" w:type="dxa"/>
          </w:tcPr>
          <w:p w:rsidR="002E3FC5" w:rsidRDefault="002E3FC5" w:rsidP="002E3FC5">
            <w:r>
              <w:t>Hub system in place</w:t>
            </w:r>
          </w:p>
        </w:tc>
      </w:tr>
      <w:tr w:rsidR="002E3FC5" w:rsidTr="002E3FC5">
        <w:tc>
          <w:tcPr>
            <w:tcW w:w="786" w:type="dxa"/>
          </w:tcPr>
          <w:p w:rsidR="002E3FC5" w:rsidRDefault="00FB3036" w:rsidP="002E3FC5">
            <w:r>
              <w:t>11</w:t>
            </w:r>
          </w:p>
        </w:tc>
        <w:tc>
          <w:tcPr>
            <w:tcW w:w="8934" w:type="dxa"/>
          </w:tcPr>
          <w:p w:rsidR="002E3FC5" w:rsidRDefault="002E3FC5" w:rsidP="002E3FC5">
            <w:pPr>
              <w:rPr>
                <w:sz w:val="20"/>
                <w:szCs w:val="20"/>
              </w:rPr>
            </w:pPr>
            <w:r>
              <w:rPr>
                <w:sz w:val="20"/>
                <w:szCs w:val="20"/>
              </w:rPr>
              <w:t xml:space="preserve">Seating plans to ensure </w:t>
            </w:r>
            <w:r w:rsidR="002742A6">
              <w:rPr>
                <w:sz w:val="20"/>
                <w:szCs w:val="20"/>
              </w:rPr>
              <w:t>pupils</w:t>
            </w:r>
            <w:r>
              <w:rPr>
                <w:sz w:val="20"/>
                <w:szCs w:val="20"/>
              </w:rPr>
              <w:t xml:space="preserve"> sit at the same desk</w:t>
            </w:r>
          </w:p>
          <w:p w:rsidR="002E3FC5" w:rsidRDefault="002E3FC5" w:rsidP="002E3FC5">
            <w:pPr>
              <w:rPr>
                <w:sz w:val="20"/>
                <w:szCs w:val="20"/>
              </w:rPr>
            </w:pPr>
          </w:p>
        </w:tc>
        <w:tc>
          <w:tcPr>
            <w:tcW w:w="4706" w:type="dxa"/>
          </w:tcPr>
          <w:p w:rsidR="002E3FC5" w:rsidRDefault="0050401A" w:rsidP="002E3FC5">
            <w:r>
              <w:t>Children to be familiarised with this. Children to have own set of resources in tray. Early years- resources cleaned at the end of each session.</w:t>
            </w:r>
          </w:p>
        </w:tc>
      </w:tr>
      <w:tr w:rsidR="002E3FC5" w:rsidTr="002E3FC5">
        <w:tc>
          <w:tcPr>
            <w:tcW w:w="786" w:type="dxa"/>
          </w:tcPr>
          <w:p w:rsidR="002E3FC5" w:rsidRDefault="00FB3036" w:rsidP="002E3FC5">
            <w:r>
              <w:t>12</w:t>
            </w:r>
          </w:p>
        </w:tc>
        <w:tc>
          <w:tcPr>
            <w:tcW w:w="8934" w:type="dxa"/>
          </w:tcPr>
          <w:p w:rsidR="002E3FC5" w:rsidRDefault="002E3FC5" w:rsidP="002E3FC5">
            <w:pPr>
              <w:rPr>
                <w:sz w:val="20"/>
                <w:szCs w:val="20"/>
              </w:rPr>
            </w:pPr>
            <w:r>
              <w:rPr>
                <w:sz w:val="20"/>
                <w:szCs w:val="20"/>
              </w:rPr>
              <w:t>Desks should be spaced as far apart as possible</w:t>
            </w:r>
          </w:p>
          <w:p w:rsidR="002E3FC5" w:rsidRDefault="002E3FC5" w:rsidP="002E3FC5">
            <w:pPr>
              <w:rPr>
                <w:sz w:val="20"/>
                <w:szCs w:val="20"/>
              </w:rPr>
            </w:pPr>
          </w:p>
        </w:tc>
        <w:tc>
          <w:tcPr>
            <w:tcW w:w="4706" w:type="dxa"/>
          </w:tcPr>
          <w:p w:rsidR="002E3FC5" w:rsidRDefault="002E3FC5" w:rsidP="002E3FC5">
            <w:r>
              <w:t>2m and facing same way, wherever possible</w:t>
            </w:r>
          </w:p>
        </w:tc>
      </w:tr>
      <w:tr w:rsidR="002E3FC5" w:rsidTr="002E3FC5">
        <w:tc>
          <w:tcPr>
            <w:tcW w:w="786" w:type="dxa"/>
          </w:tcPr>
          <w:p w:rsidR="002E3FC5" w:rsidRDefault="00FB3036" w:rsidP="002E3FC5">
            <w:r>
              <w:t>13</w:t>
            </w:r>
          </w:p>
        </w:tc>
        <w:tc>
          <w:tcPr>
            <w:tcW w:w="8934" w:type="dxa"/>
          </w:tcPr>
          <w:p w:rsidR="002E3FC5" w:rsidRDefault="002E3FC5" w:rsidP="002E3FC5">
            <w:pPr>
              <w:rPr>
                <w:sz w:val="20"/>
                <w:szCs w:val="20"/>
              </w:rPr>
            </w:pPr>
            <w:r>
              <w:rPr>
                <w:sz w:val="20"/>
                <w:szCs w:val="20"/>
              </w:rPr>
              <w:t>The same teacher(s) and other staff are assigned to each group and, as far as possible, these stay the same</w:t>
            </w:r>
          </w:p>
        </w:tc>
        <w:tc>
          <w:tcPr>
            <w:tcW w:w="4706" w:type="dxa"/>
          </w:tcPr>
          <w:p w:rsidR="002E3FC5" w:rsidRDefault="002E3FC5" w:rsidP="002E3FC5">
            <w:r>
              <w:t>Hub system to be in place, with designated staff</w:t>
            </w:r>
          </w:p>
        </w:tc>
      </w:tr>
      <w:tr w:rsidR="002E3FC5" w:rsidTr="002E3FC5">
        <w:tc>
          <w:tcPr>
            <w:tcW w:w="786" w:type="dxa"/>
          </w:tcPr>
          <w:p w:rsidR="002E3FC5" w:rsidRDefault="00FB3036" w:rsidP="002E3FC5">
            <w:r>
              <w:t>14</w:t>
            </w:r>
          </w:p>
        </w:tc>
        <w:tc>
          <w:tcPr>
            <w:tcW w:w="8934" w:type="dxa"/>
          </w:tcPr>
          <w:p w:rsidR="002E3FC5" w:rsidRDefault="002E3FC5" w:rsidP="002E3FC5">
            <w:pPr>
              <w:rPr>
                <w:sz w:val="20"/>
                <w:szCs w:val="20"/>
              </w:rPr>
            </w:pPr>
            <w:r>
              <w:rPr>
                <w:sz w:val="20"/>
                <w:szCs w:val="20"/>
              </w:rPr>
              <w:t xml:space="preserve">Staff come to the classroom rather than groups of </w:t>
            </w:r>
            <w:r w:rsidR="002742A6">
              <w:rPr>
                <w:sz w:val="20"/>
                <w:szCs w:val="20"/>
              </w:rPr>
              <w:t>pupils</w:t>
            </w:r>
            <w:r>
              <w:rPr>
                <w:sz w:val="20"/>
                <w:szCs w:val="20"/>
              </w:rPr>
              <w:t xml:space="preserve"> circulate to different parts of the building/site.</w:t>
            </w:r>
          </w:p>
        </w:tc>
        <w:tc>
          <w:tcPr>
            <w:tcW w:w="4706" w:type="dxa"/>
          </w:tcPr>
          <w:p w:rsidR="002E3FC5" w:rsidRDefault="002E3FC5" w:rsidP="002E3FC5">
            <w:r>
              <w:t>Hub system to be in place</w:t>
            </w:r>
          </w:p>
        </w:tc>
      </w:tr>
      <w:tr w:rsidR="002E3FC5" w:rsidTr="002E3FC5">
        <w:tc>
          <w:tcPr>
            <w:tcW w:w="786" w:type="dxa"/>
          </w:tcPr>
          <w:p w:rsidR="002E3FC5" w:rsidRDefault="00FB3036" w:rsidP="002E3FC5">
            <w:r>
              <w:t>15</w:t>
            </w:r>
          </w:p>
        </w:tc>
        <w:tc>
          <w:tcPr>
            <w:tcW w:w="8934" w:type="dxa"/>
          </w:tcPr>
          <w:p w:rsidR="002E3FC5" w:rsidRDefault="002E3FC5" w:rsidP="002E3FC5">
            <w:pPr>
              <w:rPr>
                <w:sz w:val="20"/>
                <w:szCs w:val="20"/>
              </w:rPr>
            </w:pPr>
            <w:r>
              <w:rPr>
                <w:sz w:val="20"/>
                <w:szCs w:val="20"/>
              </w:rPr>
              <w:t>Subject teachers in smaller option subjects (e.g. practical subjects) collect small numbers coming out of main curriculum on a rota</w:t>
            </w:r>
          </w:p>
          <w:p w:rsidR="002E3FC5" w:rsidRDefault="002E3FC5" w:rsidP="002E3FC5">
            <w:pPr>
              <w:rPr>
                <w:sz w:val="20"/>
                <w:szCs w:val="20"/>
              </w:rPr>
            </w:pPr>
          </w:p>
        </w:tc>
        <w:tc>
          <w:tcPr>
            <w:tcW w:w="4706" w:type="dxa"/>
          </w:tcPr>
          <w:p w:rsidR="002E3FC5" w:rsidRDefault="002E3FC5" w:rsidP="0050401A">
            <w:r>
              <w:t>NA</w:t>
            </w:r>
          </w:p>
        </w:tc>
      </w:tr>
      <w:tr w:rsidR="002E3FC5" w:rsidTr="002E3FC5">
        <w:trPr>
          <w:trHeight w:val="260"/>
        </w:trPr>
        <w:tc>
          <w:tcPr>
            <w:tcW w:w="786" w:type="dxa"/>
          </w:tcPr>
          <w:p w:rsidR="002E3FC5" w:rsidRDefault="00FB3036" w:rsidP="002E3FC5">
            <w:r>
              <w:t>16</w:t>
            </w:r>
          </w:p>
        </w:tc>
        <w:tc>
          <w:tcPr>
            <w:tcW w:w="8934" w:type="dxa"/>
          </w:tcPr>
          <w:p w:rsidR="002E3FC5" w:rsidRDefault="002E3FC5" w:rsidP="002E3FC5">
            <w:pPr>
              <w:pStyle w:val="Default"/>
              <w:rPr>
                <w:sz w:val="20"/>
                <w:szCs w:val="20"/>
              </w:rPr>
            </w:pPr>
            <w:r>
              <w:rPr>
                <w:sz w:val="20"/>
                <w:szCs w:val="20"/>
              </w:rPr>
              <w:t xml:space="preserve">Rooms accessed directly from outside where possible. </w:t>
            </w:r>
          </w:p>
          <w:p w:rsidR="002E3FC5" w:rsidRDefault="002E3FC5" w:rsidP="002E3FC5">
            <w:pPr>
              <w:pStyle w:val="Default"/>
              <w:rPr>
                <w:sz w:val="20"/>
                <w:szCs w:val="20"/>
              </w:rPr>
            </w:pPr>
          </w:p>
        </w:tc>
        <w:tc>
          <w:tcPr>
            <w:tcW w:w="4706" w:type="dxa"/>
          </w:tcPr>
          <w:p w:rsidR="002E3FC5" w:rsidRDefault="0050401A" w:rsidP="002E3FC5">
            <w:r>
              <w:t>Communicated clearly to parents, children and staff through guidance.</w:t>
            </w:r>
          </w:p>
        </w:tc>
      </w:tr>
      <w:tr w:rsidR="002E3FC5" w:rsidTr="002E3FC5">
        <w:tc>
          <w:tcPr>
            <w:tcW w:w="786" w:type="dxa"/>
          </w:tcPr>
          <w:p w:rsidR="002E3FC5" w:rsidRDefault="00FB3036" w:rsidP="002E3FC5">
            <w:r>
              <w:t>17</w:t>
            </w:r>
          </w:p>
        </w:tc>
        <w:tc>
          <w:tcPr>
            <w:tcW w:w="8934" w:type="dxa"/>
          </w:tcPr>
          <w:p w:rsidR="002E3FC5" w:rsidRDefault="002E3FC5" w:rsidP="002E3FC5">
            <w:pPr>
              <w:rPr>
                <w:sz w:val="20"/>
                <w:szCs w:val="20"/>
              </w:rPr>
            </w:pPr>
            <w:r>
              <w:rPr>
                <w:sz w:val="20"/>
                <w:szCs w:val="20"/>
              </w:rPr>
              <w:t>The occupancy of staff rooms and offices limited</w:t>
            </w:r>
          </w:p>
        </w:tc>
        <w:tc>
          <w:tcPr>
            <w:tcW w:w="4706" w:type="dxa"/>
          </w:tcPr>
          <w:p w:rsidR="002E3FC5" w:rsidRDefault="002E3FC5" w:rsidP="002E3FC5">
            <w:r>
              <w:t xml:space="preserve">Kitchen facilities not to be used by all; staff to eat/drink in their hub rooms or outside within their hubs. </w:t>
            </w:r>
          </w:p>
          <w:p w:rsidR="002E3FC5" w:rsidRDefault="002E3FC5" w:rsidP="002E3FC5">
            <w:r>
              <w:t>Only office staff work in office.</w:t>
            </w:r>
          </w:p>
          <w:p w:rsidR="002E3FC5" w:rsidRDefault="002E3FC5" w:rsidP="002E3FC5">
            <w:r>
              <w:t xml:space="preserve"> HT not to </w:t>
            </w:r>
            <w:proofErr w:type="spellStart"/>
            <w:r>
              <w:t>hotdesk</w:t>
            </w:r>
            <w:proofErr w:type="spellEnd"/>
            <w:r>
              <w:t xml:space="preserve">. </w:t>
            </w:r>
          </w:p>
          <w:p w:rsidR="002E3FC5" w:rsidRDefault="002E3FC5" w:rsidP="002E3FC5">
            <w:r>
              <w:t>ST to work from laptop</w:t>
            </w:r>
            <w:r w:rsidR="0050401A">
              <w:t xml:space="preserve"> in Daffodil Room</w:t>
            </w:r>
          </w:p>
          <w:p w:rsidR="002E3FC5" w:rsidRDefault="002E3FC5" w:rsidP="002E3FC5">
            <w:r>
              <w:t>Admin hub toilet separate to staff</w:t>
            </w:r>
            <w:r w:rsidR="0050401A">
              <w:t>-disabled.</w:t>
            </w:r>
          </w:p>
        </w:tc>
      </w:tr>
      <w:tr w:rsidR="002E3FC5" w:rsidTr="002E3FC5">
        <w:tc>
          <w:tcPr>
            <w:tcW w:w="786" w:type="dxa"/>
          </w:tcPr>
          <w:p w:rsidR="002E3FC5" w:rsidRDefault="00FB3036" w:rsidP="002E3FC5">
            <w:r>
              <w:t>18</w:t>
            </w:r>
          </w:p>
        </w:tc>
        <w:tc>
          <w:tcPr>
            <w:tcW w:w="8934" w:type="dxa"/>
          </w:tcPr>
          <w:p w:rsidR="002E3FC5" w:rsidRDefault="002E3FC5" w:rsidP="00454162">
            <w:pPr>
              <w:rPr>
                <w:sz w:val="20"/>
                <w:szCs w:val="20"/>
              </w:rPr>
            </w:pPr>
            <w:r>
              <w:rPr>
                <w:sz w:val="20"/>
                <w:szCs w:val="20"/>
              </w:rPr>
              <w:t xml:space="preserve">Radios provided and/or encouraging use </w:t>
            </w:r>
            <w:r w:rsidR="00454162">
              <w:rPr>
                <w:sz w:val="20"/>
                <w:szCs w:val="20"/>
              </w:rPr>
              <w:t>phones</w:t>
            </w:r>
            <w:r>
              <w:rPr>
                <w:sz w:val="20"/>
                <w:szCs w:val="20"/>
              </w:rPr>
              <w:t xml:space="preserve"> to communicate between different parts of school</w:t>
            </w:r>
          </w:p>
        </w:tc>
        <w:tc>
          <w:tcPr>
            <w:tcW w:w="4706" w:type="dxa"/>
          </w:tcPr>
          <w:p w:rsidR="002E3FC5" w:rsidRDefault="002E3FC5" w:rsidP="002E3FC5">
            <w:proofErr w:type="spellStart"/>
            <w:r>
              <w:t>Walkie</w:t>
            </w:r>
            <w:proofErr w:type="spellEnd"/>
            <w:r>
              <w:t xml:space="preserve"> Talkies to be purchased for c</w:t>
            </w:r>
            <w:r w:rsidR="0050401A">
              <w:t xml:space="preserve">ommunication between hubs (or phone app to be installed) with </w:t>
            </w:r>
            <w:r>
              <w:t>increase</w:t>
            </w:r>
            <w:r w:rsidR="0050401A">
              <w:t xml:space="preserve">d use </w:t>
            </w:r>
            <w:proofErr w:type="gramStart"/>
            <w:r w:rsidR="0050401A">
              <w:t>of  WhatsApp</w:t>
            </w:r>
            <w:proofErr w:type="gramEnd"/>
            <w:r w:rsidR="0050401A">
              <w:t xml:space="preserve"> and emails</w:t>
            </w:r>
            <w:r>
              <w:t xml:space="preserve">. HT and Staff and Admin will always have their phones on them at all times which are kept fully charged. These are the ways to contact, unless it is an emergency. </w:t>
            </w:r>
          </w:p>
        </w:tc>
      </w:tr>
      <w:tr w:rsidR="002E3FC5" w:rsidTr="002E3FC5">
        <w:tc>
          <w:tcPr>
            <w:tcW w:w="786" w:type="dxa"/>
          </w:tcPr>
          <w:p w:rsidR="002E3FC5" w:rsidRDefault="00FB3036" w:rsidP="002E3FC5">
            <w:r>
              <w:t>19</w:t>
            </w:r>
          </w:p>
        </w:tc>
        <w:tc>
          <w:tcPr>
            <w:tcW w:w="8934" w:type="dxa"/>
          </w:tcPr>
          <w:p w:rsidR="002E3FC5" w:rsidRDefault="002E3FC5" w:rsidP="002E3FC5">
            <w:pPr>
              <w:rPr>
                <w:sz w:val="20"/>
                <w:szCs w:val="20"/>
              </w:rPr>
            </w:pPr>
            <w:r>
              <w:rPr>
                <w:sz w:val="20"/>
                <w:szCs w:val="20"/>
              </w:rPr>
              <w:t>Reducing use of lifts to only those that need to use them</w:t>
            </w:r>
          </w:p>
          <w:p w:rsidR="002E3FC5" w:rsidRDefault="002E3FC5" w:rsidP="002E3FC5">
            <w:pPr>
              <w:rPr>
                <w:sz w:val="20"/>
                <w:szCs w:val="20"/>
              </w:rPr>
            </w:pPr>
          </w:p>
        </w:tc>
        <w:tc>
          <w:tcPr>
            <w:tcW w:w="4706" w:type="dxa"/>
          </w:tcPr>
          <w:p w:rsidR="002E3FC5" w:rsidRDefault="002E3FC5" w:rsidP="002E3FC5">
            <w:r>
              <w:t>NA</w:t>
            </w:r>
          </w:p>
        </w:tc>
      </w:tr>
      <w:tr w:rsidR="002E3FC5" w:rsidTr="002E3FC5">
        <w:tc>
          <w:tcPr>
            <w:tcW w:w="786" w:type="dxa"/>
          </w:tcPr>
          <w:p w:rsidR="002E3FC5" w:rsidRDefault="00FB3036" w:rsidP="002E3FC5">
            <w:r>
              <w:t>20</w:t>
            </w:r>
          </w:p>
        </w:tc>
        <w:tc>
          <w:tcPr>
            <w:tcW w:w="8934" w:type="dxa"/>
          </w:tcPr>
          <w:p w:rsidR="002E3FC5" w:rsidRDefault="002E3FC5" w:rsidP="002E3FC5">
            <w:pPr>
              <w:pStyle w:val="Default"/>
              <w:rPr>
                <w:sz w:val="20"/>
                <w:szCs w:val="20"/>
              </w:rPr>
            </w:pPr>
            <w:r>
              <w:rPr>
                <w:sz w:val="20"/>
                <w:szCs w:val="20"/>
              </w:rPr>
              <w:t xml:space="preserve">Lifts are single occupation only (if 2 </w:t>
            </w:r>
            <w:proofErr w:type="spellStart"/>
            <w:r>
              <w:rPr>
                <w:sz w:val="20"/>
                <w:szCs w:val="20"/>
              </w:rPr>
              <w:t>metres</w:t>
            </w:r>
            <w:proofErr w:type="spellEnd"/>
            <w:r>
              <w:rPr>
                <w:sz w:val="20"/>
                <w:szCs w:val="20"/>
              </w:rPr>
              <w:t xml:space="preserve"> not achievable). </w:t>
            </w:r>
          </w:p>
          <w:p w:rsidR="002E3FC5" w:rsidRDefault="002E3FC5" w:rsidP="002E3FC5">
            <w:pPr>
              <w:pStyle w:val="Default"/>
              <w:rPr>
                <w:sz w:val="20"/>
                <w:szCs w:val="20"/>
              </w:rPr>
            </w:pPr>
          </w:p>
        </w:tc>
        <w:tc>
          <w:tcPr>
            <w:tcW w:w="4706" w:type="dxa"/>
          </w:tcPr>
          <w:p w:rsidR="002E3FC5" w:rsidRDefault="002E3FC5" w:rsidP="002E3FC5">
            <w:r>
              <w:t>NA</w:t>
            </w:r>
          </w:p>
        </w:tc>
      </w:tr>
      <w:tr w:rsidR="002E3FC5" w:rsidTr="002E3FC5">
        <w:tc>
          <w:tcPr>
            <w:tcW w:w="786" w:type="dxa"/>
          </w:tcPr>
          <w:p w:rsidR="002E3FC5" w:rsidRDefault="00FB3036" w:rsidP="002E3FC5">
            <w:r>
              <w:t>21</w:t>
            </w:r>
          </w:p>
        </w:tc>
        <w:tc>
          <w:tcPr>
            <w:tcW w:w="8934" w:type="dxa"/>
          </w:tcPr>
          <w:p w:rsidR="002E3FC5" w:rsidRDefault="002E3FC5" w:rsidP="002E3FC5">
            <w:pPr>
              <w:rPr>
                <w:sz w:val="20"/>
                <w:szCs w:val="20"/>
              </w:rPr>
            </w:pPr>
            <w:r>
              <w:rPr>
                <w:sz w:val="20"/>
                <w:szCs w:val="20"/>
              </w:rPr>
              <w:t>Staff are on duty at breaks to ensure compliance with rules</w:t>
            </w:r>
          </w:p>
          <w:p w:rsidR="002E3FC5" w:rsidRDefault="002E3FC5" w:rsidP="002E3FC5">
            <w:pPr>
              <w:rPr>
                <w:sz w:val="20"/>
                <w:szCs w:val="20"/>
              </w:rPr>
            </w:pPr>
          </w:p>
        </w:tc>
        <w:tc>
          <w:tcPr>
            <w:tcW w:w="4706" w:type="dxa"/>
          </w:tcPr>
          <w:p w:rsidR="002E3FC5" w:rsidRDefault="002E3FC5" w:rsidP="002E3FC5">
            <w:r>
              <w:t>Hub specific staff involved</w:t>
            </w:r>
          </w:p>
        </w:tc>
      </w:tr>
      <w:tr w:rsidR="002E3FC5" w:rsidTr="002E3FC5">
        <w:tc>
          <w:tcPr>
            <w:tcW w:w="786" w:type="dxa"/>
          </w:tcPr>
          <w:p w:rsidR="002E3FC5" w:rsidRDefault="002E3FC5" w:rsidP="002E3FC5"/>
        </w:tc>
        <w:tc>
          <w:tcPr>
            <w:tcW w:w="8934" w:type="dxa"/>
          </w:tcPr>
          <w:p w:rsidR="002E3FC5" w:rsidRDefault="002E3FC5" w:rsidP="002E3FC5">
            <w:pPr>
              <w:rPr>
                <w:sz w:val="20"/>
                <w:szCs w:val="20"/>
              </w:rPr>
            </w:pPr>
          </w:p>
        </w:tc>
        <w:tc>
          <w:tcPr>
            <w:tcW w:w="4706" w:type="dxa"/>
          </w:tcPr>
          <w:p w:rsidR="002E3FC5" w:rsidRDefault="002E3FC5" w:rsidP="002E3FC5"/>
        </w:tc>
      </w:tr>
      <w:tr w:rsidR="006F24A5" w:rsidTr="007311FA">
        <w:tc>
          <w:tcPr>
            <w:tcW w:w="786" w:type="dxa"/>
            <w:shd w:val="clear" w:color="auto" w:fill="0070C0"/>
          </w:tcPr>
          <w:p w:rsidR="006F24A5" w:rsidRDefault="006F24A5" w:rsidP="002E3FC5">
            <w:r>
              <w:t>E</w:t>
            </w:r>
          </w:p>
        </w:tc>
        <w:tc>
          <w:tcPr>
            <w:tcW w:w="13640" w:type="dxa"/>
            <w:gridSpan w:val="2"/>
            <w:shd w:val="clear" w:color="auto" w:fill="0070C0"/>
          </w:tcPr>
          <w:p w:rsidR="006F24A5" w:rsidRPr="00DB24CB" w:rsidRDefault="006F24A5" w:rsidP="002E3FC5">
            <w:pPr>
              <w:pStyle w:val="Default"/>
              <w:rPr>
                <w:sz w:val="28"/>
              </w:rPr>
            </w:pPr>
            <w:r w:rsidRPr="00DB24CB">
              <w:rPr>
                <w:b/>
                <w:bCs/>
                <w:szCs w:val="22"/>
              </w:rPr>
              <w:t xml:space="preserve">Implement Infection Control Measures </w:t>
            </w:r>
          </w:p>
          <w:p w:rsidR="006F24A5" w:rsidRDefault="006F24A5" w:rsidP="002E3FC5"/>
        </w:tc>
      </w:tr>
      <w:tr w:rsidR="002E3FC5" w:rsidTr="002E3FC5">
        <w:tc>
          <w:tcPr>
            <w:tcW w:w="786" w:type="dxa"/>
          </w:tcPr>
          <w:p w:rsidR="002E3FC5" w:rsidRDefault="002E3FC5" w:rsidP="002E3FC5">
            <w:r>
              <w:t>21</w:t>
            </w:r>
          </w:p>
        </w:tc>
        <w:tc>
          <w:tcPr>
            <w:tcW w:w="8934" w:type="dxa"/>
          </w:tcPr>
          <w:p w:rsidR="002E3FC5" w:rsidRDefault="002E3FC5" w:rsidP="002E3FC5">
            <w:pPr>
              <w:pStyle w:val="Default"/>
              <w:rPr>
                <w:sz w:val="20"/>
                <w:szCs w:val="20"/>
              </w:rPr>
            </w:pPr>
            <w:r>
              <w:rPr>
                <w:sz w:val="20"/>
                <w:szCs w:val="20"/>
              </w:rPr>
              <w:t xml:space="preserve">Sufficient handwashing facilities are available. </w:t>
            </w:r>
          </w:p>
          <w:p w:rsidR="002E3FC5" w:rsidRDefault="002E3FC5" w:rsidP="002E3FC5">
            <w:pPr>
              <w:rPr>
                <w:sz w:val="20"/>
                <w:szCs w:val="20"/>
              </w:rPr>
            </w:pPr>
          </w:p>
        </w:tc>
        <w:tc>
          <w:tcPr>
            <w:tcW w:w="4706" w:type="dxa"/>
          </w:tcPr>
          <w:p w:rsidR="002E3FC5" w:rsidRDefault="002E3FC5" w:rsidP="002E3FC5">
            <w:r>
              <w:t xml:space="preserve">Outside school station, entry station and in each hub. Class 2 hub no sink access in class but own toilet with sinks to use. </w:t>
            </w:r>
          </w:p>
        </w:tc>
      </w:tr>
      <w:tr w:rsidR="002E3FC5" w:rsidTr="002E3FC5">
        <w:tc>
          <w:tcPr>
            <w:tcW w:w="786" w:type="dxa"/>
          </w:tcPr>
          <w:p w:rsidR="002E3FC5" w:rsidRDefault="002E3FC5" w:rsidP="002E3FC5">
            <w:r>
              <w:t>22</w:t>
            </w:r>
          </w:p>
        </w:tc>
        <w:tc>
          <w:tcPr>
            <w:tcW w:w="8934" w:type="dxa"/>
          </w:tcPr>
          <w:p w:rsidR="002E3FC5" w:rsidRDefault="002E3FC5" w:rsidP="002E3FC5">
            <w:pPr>
              <w:rPr>
                <w:sz w:val="20"/>
                <w:szCs w:val="20"/>
              </w:rPr>
            </w:pPr>
            <w:r>
              <w:rPr>
                <w:sz w:val="20"/>
                <w:szCs w:val="20"/>
              </w:rPr>
              <w:t>Where there is no sink, hand sanitiser provided in classrooms</w:t>
            </w:r>
          </w:p>
        </w:tc>
        <w:tc>
          <w:tcPr>
            <w:tcW w:w="4706" w:type="dxa"/>
          </w:tcPr>
          <w:p w:rsidR="002E3FC5" w:rsidRDefault="002E3FC5" w:rsidP="002E3FC5">
            <w:r>
              <w:t xml:space="preserve">Class 2 as above. </w:t>
            </w:r>
          </w:p>
          <w:p w:rsidR="002E3FC5" w:rsidRDefault="002E3FC5" w:rsidP="002E3FC5">
            <w:r>
              <w:t xml:space="preserve">Hand sanitiser usage to be supervised to ensure small pea shaped amount used and that hands have thoroughly dried. Ensure young </w:t>
            </w:r>
            <w:r w:rsidR="002742A6">
              <w:t>pupils</w:t>
            </w:r>
            <w:r>
              <w:t xml:space="preserve"> do not lick their hands. Washing with soap and water is the preferred.</w:t>
            </w:r>
          </w:p>
          <w:p w:rsidR="002E3FC5" w:rsidRDefault="0050401A" w:rsidP="002E3FC5">
            <w:r>
              <w:t xml:space="preserve">Parents can provide a </w:t>
            </w:r>
            <w:proofErr w:type="spellStart"/>
            <w:r>
              <w:t>handcream</w:t>
            </w:r>
            <w:proofErr w:type="spellEnd"/>
            <w:r>
              <w:t xml:space="preserve"> for their child if required due to dermatitis or eczema.</w:t>
            </w:r>
            <w:r w:rsidR="002E3FC5">
              <w:t xml:space="preserve"> </w:t>
            </w:r>
          </w:p>
        </w:tc>
      </w:tr>
      <w:tr w:rsidR="002E3FC5" w:rsidTr="002E3FC5">
        <w:tc>
          <w:tcPr>
            <w:tcW w:w="786" w:type="dxa"/>
          </w:tcPr>
          <w:p w:rsidR="002E3FC5" w:rsidRDefault="002E3FC5" w:rsidP="002E3FC5">
            <w:r>
              <w:t>23</w:t>
            </w:r>
          </w:p>
        </w:tc>
        <w:tc>
          <w:tcPr>
            <w:tcW w:w="8934" w:type="dxa"/>
          </w:tcPr>
          <w:p w:rsidR="002E3FC5" w:rsidRDefault="002E3FC5" w:rsidP="002E3FC5">
            <w:pPr>
              <w:rPr>
                <w:sz w:val="20"/>
                <w:szCs w:val="20"/>
              </w:rPr>
            </w:pPr>
            <w:r>
              <w:rPr>
                <w:sz w:val="20"/>
                <w:szCs w:val="20"/>
              </w:rPr>
              <w:t xml:space="preserve">Frequent hand washing encouraged for adults and </w:t>
            </w:r>
            <w:r w:rsidR="002742A6">
              <w:rPr>
                <w:sz w:val="20"/>
                <w:szCs w:val="20"/>
              </w:rPr>
              <w:t>pupils</w:t>
            </w:r>
            <w:r>
              <w:rPr>
                <w:sz w:val="20"/>
                <w:szCs w:val="20"/>
              </w:rPr>
              <w:t xml:space="preserve"> (following guidance on hand cleaning).</w:t>
            </w:r>
          </w:p>
        </w:tc>
        <w:tc>
          <w:tcPr>
            <w:tcW w:w="4706" w:type="dxa"/>
          </w:tcPr>
          <w:p w:rsidR="002E3FC5" w:rsidRDefault="002E3FC5" w:rsidP="002E3FC5">
            <w:r>
              <w:t>As below and also after returning from break/ play times</w:t>
            </w:r>
            <w:r w:rsidRPr="006F55AD">
              <w:t xml:space="preserve"> </w:t>
            </w:r>
          </w:p>
          <w:p w:rsidR="002E3FC5" w:rsidRDefault="002E3FC5" w:rsidP="002E3FC5">
            <w:r>
              <w:t xml:space="preserve">Instruct </w:t>
            </w:r>
            <w:r w:rsidRPr="006F55AD">
              <w:t>staff to report any problems and carry out skin checks as part of a skin surveillance programme</w:t>
            </w:r>
            <w:r>
              <w:t>, since hand gel and cleaning agents can cause skin problems such as dermatitis. Parents informed to also check and feedback any problems (</w:t>
            </w:r>
            <w:r w:rsidR="008D6F20">
              <w:t>weekly bulletin</w:t>
            </w:r>
            <w:r>
              <w:t xml:space="preserve">). Teachers and </w:t>
            </w:r>
            <w:r w:rsidR="002742A6">
              <w:t>pupils</w:t>
            </w:r>
            <w:r>
              <w:t xml:space="preserve"> to use hand moisturising cream to help counteract any such issues</w:t>
            </w:r>
            <w:r w:rsidR="008D6F20">
              <w:t xml:space="preserve"> if advised/required</w:t>
            </w:r>
            <w:r>
              <w:t>.</w:t>
            </w:r>
          </w:p>
          <w:p w:rsidR="002E3FC5" w:rsidRDefault="002E3FC5" w:rsidP="002E3FC5"/>
        </w:tc>
      </w:tr>
      <w:tr w:rsidR="002E3FC5" w:rsidTr="002E3FC5">
        <w:tc>
          <w:tcPr>
            <w:tcW w:w="786" w:type="dxa"/>
          </w:tcPr>
          <w:p w:rsidR="002E3FC5" w:rsidRDefault="002E3FC5" w:rsidP="002E3FC5">
            <w:r>
              <w:t>24</w:t>
            </w:r>
          </w:p>
        </w:tc>
        <w:tc>
          <w:tcPr>
            <w:tcW w:w="8934" w:type="dxa"/>
          </w:tcPr>
          <w:p w:rsidR="002E3FC5" w:rsidRDefault="002E3FC5" w:rsidP="002E3FC5">
            <w:pPr>
              <w:rPr>
                <w:sz w:val="20"/>
                <w:szCs w:val="20"/>
              </w:rPr>
            </w:pPr>
            <w:r>
              <w:rPr>
                <w:sz w:val="20"/>
                <w:szCs w:val="20"/>
              </w:rPr>
              <w:t>Hands cleaned on arrival at school, before and after eating, using toilet and after sneezing or coughing</w:t>
            </w:r>
          </w:p>
          <w:p w:rsidR="002E3FC5" w:rsidRDefault="002E3FC5" w:rsidP="002E3FC5">
            <w:pPr>
              <w:rPr>
                <w:sz w:val="20"/>
                <w:szCs w:val="20"/>
              </w:rPr>
            </w:pPr>
          </w:p>
        </w:tc>
        <w:tc>
          <w:tcPr>
            <w:tcW w:w="4706" w:type="dxa"/>
          </w:tcPr>
          <w:p w:rsidR="002E3FC5" w:rsidRDefault="002E3FC5" w:rsidP="002E3FC5">
            <w:r>
              <w:t>Supervised washing by staff member.</w:t>
            </w:r>
          </w:p>
        </w:tc>
      </w:tr>
      <w:tr w:rsidR="002E3FC5" w:rsidTr="002E3FC5">
        <w:tc>
          <w:tcPr>
            <w:tcW w:w="786" w:type="dxa"/>
          </w:tcPr>
          <w:p w:rsidR="002E3FC5" w:rsidRDefault="002E3FC5" w:rsidP="002E3FC5">
            <w:r>
              <w:t>25</w:t>
            </w:r>
          </w:p>
        </w:tc>
        <w:tc>
          <w:tcPr>
            <w:tcW w:w="8934" w:type="dxa"/>
          </w:tcPr>
          <w:p w:rsidR="002E3FC5" w:rsidRDefault="002E3FC5" w:rsidP="002E3FC5">
            <w:pPr>
              <w:rPr>
                <w:sz w:val="20"/>
                <w:szCs w:val="20"/>
              </w:rPr>
            </w:pPr>
            <w:r>
              <w:rPr>
                <w:sz w:val="20"/>
                <w:szCs w:val="20"/>
              </w:rPr>
              <w:t xml:space="preserve">Young </w:t>
            </w:r>
            <w:r w:rsidR="002742A6">
              <w:rPr>
                <w:sz w:val="20"/>
                <w:szCs w:val="20"/>
              </w:rPr>
              <w:t>pupils</w:t>
            </w:r>
            <w:r>
              <w:rPr>
                <w:sz w:val="20"/>
                <w:szCs w:val="20"/>
              </w:rPr>
              <w:t xml:space="preserve"> encouraged to learn and practise good hygiene habits  through games, songs and repetition</w:t>
            </w:r>
          </w:p>
        </w:tc>
        <w:tc>
          <w:tcPr>
            <w:tcW w:w="4706" w:type="dxa"/>
          </w:tcPr>
          <w:p w:rsidR="002E3FC5" w:rsidRDefault="002E3FC5" w:rsidP="002E3FC5">
            <w:r>
              <w:t xml:space="preserve">Practical lessons with </w:t>
            </w:r>
            <w:proofErr w:type="spellStart"/>
            <w:r>
              <w:t>eBug</w:t>
            </w:r>
            <w:proofErr w:type="spellEnd"/>
            <w:r>
              <w:t xml:space="preserve">. </w:t>
            </w:r>
            <w:r w:rsidR="002742A6">
              <w:t>Pupils</w:t>
            </w:r>
            <w:r>
              <w:t xml:space="preserve"> taught not to lick their hands after using hand gel. Also encourage </w:t>
            </w:r>
            <w:r w:rsidR="002742A6">
              <w:t>pupils</w:t>
            </w:r>
            <w:r>
              <w:t xml:space="preserve"> to report back any redness/soreness of hands which may be caused by hand gel or cleaning chemical residues on surfaces. </w:t>
            </w:r>
          </w:p>
        </w:tc>
      </w:tr>
      <w:tr w:rsidR="002E3FC5" w:rsidTr="002E3FC5">
        <w:tc>
          <w:tcPr>
            <w:tcW w:w="786" w:type="dxa"/>
          </w:tcPr>
          <w:p w:rsidR="002E3FC5" w:rsidRDefault="002E3FC5" w:rsidP="002E3FC5">
            <w:r>
              <w:t>26</w:t>
            </w:r>
          </w:p>
        </w:tc>
        <w:tc>
          <w:tcPr>
            <w:tcW w:w="8934" w:type="dxa"/>
          </w:tcPr>
          <w:p w:rsidR="002E3FC5" w:rsidRDefault="002E3FC5" w:rsidP="002E3FC5">
            <w:pPr>
              <w:rPr>
                <w:sz w:val="20"/>
                <w:szCs w:val="20"/>
              </w:rPr>
            </w:pPr>
            <w:r>
              <w:rPr>
                <w:sz w:val="20"/>
                <w:szCs w:val="20"/>
              </w:rPr>
              <w:t xml:space="preserve">Staff help is available for </w:t>
            </w:r>
            <w:r w:rsidR="002742A6">
              <w:rPr>
                <w:sz w:val="20"/>
                <w:szCs w:val="20"/>
              </w:rPr>
              <w:t>pupils</w:t>
            </w:r>
            <w:r>
              <w:rPr>
                <w:sz w:val="20"/>
                <w:szCs w:val="20"/>
              </w:rPr>
              <w:t xml:space="preserve"> who have trouble cleaning their hands independently</w:t>
            </w:r>
          </w:p>
          <w:p w:rsidR="002E3FC5" w:rsidRDefault="002E3FC5" w:rsidP="002E3FC5">
            <w:pPr>
              <w:rPr>
                <w:sz w:val="20"/>
                <w:szCs w:val="20"/>
              </w:rPr>
            </w:pPr>
          </w:p>
        </w:tc>
        <w:tc>
          <w:tcPr>
            <w:tcW w:w="4706" w:type="dxa"/>
          </w:tcPr>
          <w:p w:rsidR="002E3FC5" w:rsidRDefault="002E3FC5" w:rsidP="002E3FC5">
            <w:r>
              <w:t xml:space="preserve">Very young </w:t>
            </w:r>
            <w:r w:rsidR="002742A6">
              <w:t>pupils</w:t>
            </w:r>
            <w:r>
              <w:t xml:space="preserve"> </w:t>
            </w:r>
          </w:p>
        </w:tc>
      </w:tr>
      <w:tr w:rsidR="002E3FC5" w:rsidTr="002E3FC5">
        <w:tc>
          <w:tcPr>
            <w:tcW w:w="786" w:type="dxa"/>
          </w:tcPr>
          <w:p w:rsidR="002E3FC5" w:rsidRDefault="002E3FC5" w:rsidP="002E3FC5">
            <w:r>
              <w:t>27</w:t>
            </w:r>
          </w:p>
        </w:tc>
        <w:tc>
          <w:tcPr>
            <w:tcW w:w="8934" w:type="dxa"/>
          </w:tcPr>
          <w:p w:rsidR="002E3FC5" w:rsidRDefault="002E3FC5" w:rsidP="002E3FC5">
            <w:pPr>
              <w:rPr>
                <w:sz w:val="20"/>
                <w:szCs w:val="20"/>
              </w:rPr>
            </w:pPr>
            <w:r>
              <w:rPr>
                <w:sz w:val="20"/>
                <w:szCs w:val="20"/>
              </w:rPr>
              <w:t xml:space="preserve">Adults and </w:t>
            </w:r>
            <w:r w:rsidR="002742A6">
              <w:rPr>
                <w:sz w:val="20"/>
                <w:szCs w:val="20"/>
              </w:rPr>
              <w:t>pupils</w:t>
            </w:r>
            <w:r>
              <w:rPr>
                <w:sz w:val="20"/>
                <w:szCs w:val="20"/>
              </w:rPr>
              <w:t xml:space="preserve"> are encouraged not to touch their mouth, eyes and nose</w:t>
            </w:r>
          </w:p>
          <w:p w:rsidR="002E3FC5" w:rsidRDefault="002E3FC5" w:rsidP="002E3FC5">
            <w:pPr>
              <w:rPr>
                <w:sz w:val="20"/>
                <w:szCs w:val="20"/>
              </w:rPr>
            </w:pPr>
          </w:p>
        </w:tc>
        <w:tc>
          <w:tcPr>
            <w:tcW w:w="4706" w:type="dxa"/>
          </w:tcPr>
          <w:p w:rsidR="002E3FC5" w:rsidRDefault="002E3FC5" w:rsidP="002E3FC5">
            <w:r>
              <w:t>Covered in hygiene training section 25 above</w:t>
            </w:r>
          </w:p>
        </w:tc>
      </w:tr>
      <w:tr w:rsidR="00454162" w:rsidTr="002E3FC5">
        <w:tc>
          <w:tcPr>
            <w:tcW w:w="786" w:type="dxa"/>
          </w:tcPr>
          <w:p w:rsidR="00454162" w:rsidRDefault="00454162" w:rsidP="002E3FC5">
            <w:r>
              <w:t>28</w:t>
            </w:r>
          </w:p>
        </w:tc>
        <w:tc>
          <w:tcPr>
            <w:tcW w:w="8934" w:type="dxa"/>
          </w:tcPr>
          <w:p w:rsidR="00454162" w:rsidRPr="00454162" w:rsidRDefault="00454162" w:rsidP="00454162">
            <w:pPr>
              <w:rPr>
                <w:rFonts w:cs="Arial"/>
                <w:noProof/>
                <w:sz w:val="20"/>
                <w:szCs w:val="20"/>
                <w:lang w:eastAsia="en-GB"/>
              </w:rPr>
            </w:pPr>
            <w:r w:rsidRPr="008D6F20">
              <w:rPr>
                <w:rFonts w:cs="Arial"/>
                <w:noProof/>
                <w:sz w:val="20"/>
                <w:szCs w:val="20"/>
                <w:lang w:eastAsia="en-GB"/>
              </w:rPr>
              <w:t>Be vigilant to babies or pupils putting items in their mouths etc. and make sure these are dealt with immediately.</w:t>
            </w:r>
          </w:p>
          <w:p w:rsidR="00454162" w:rsidRDefault="00454162" w:rsidP="002E3FC5">
            <w:pPr>
              <w:rPr>
                <w:sz w:val="20"/>
                <w:szCs w:val="20"/>
              </w:rPr>
            </w:pPr>
          </w:p>
        </w:tc>
        <w:tc>
          <w:tcPr>
            <w:tcW w:w="4706" w:type="dxa"/>
          </w:tcPr>
          <w:p w:rsidR="00454162" w:rsidRDefault="008D6F20" w:rsidP="002E3FC5">
            <w:r>
              <w:t>High adult to child ratio with very young children or children with SEND</w:t>
            </w:r>
          </w:p>
        </w:tc>
      </w:tr>
      <w:tr w:rsidR="002E3FC5" w:rsidTr="002E3FC5">
        <w:tc>
          <w:tcPr>
            <w:tcW w:w="786" w:type="dxa"/>
          </w:tcPr>
          <w:p w:rsidR="002E3FC5" w:rsidRDefault="00454162" w:rsidP="002E3FC5">
            <w:r>
              <w:t>29</w:t>
            </w:r>
          </w:p>
        </w:tc>
        <w:tc>
          <w:tcPr>
            <w:tcW w:w="8934" w:type="dxa"/>
          </w:tcPr>
          <w:p w:rsidR="002E3FC5" w:rsidRDefault="002E3FC5" w:rsidP="002E3FC5">
            <w:pPr>
              <w:rPr>
                <w:sz w:val="20"/>
                <w:szCs w:val="20"/>
              </w:rPr>
            </w:pPr>
            <w:r>
              <w:rPr>
                <w:sz w:val="20"/>
                <w:szCs w:val="20"/>
              </w:rPr>
              <w:t xml:space="preserve">Adults and </w:t>
            </w:r>
            <w:r w:rsidR="002742A6">
              <w:rPr>
                <w:sz w:val="20"/>
                <w:szCs w:val="20"/>
              </w:rPr>
              <w:t>pupils</w:t>
            </w:r>
            <w:r>
              <w:rPr>
                <w:sz w:val="20"/>
                <w:szCs w:val="20"/>
              </w:rPr>
              <w:t xml:space="preserve"> encouraged to use a tissue or elbow to cough or sneeze and use bins for tissue waste (‘catch it, bin it, kill it’)</w:t>
            </w:r>
          </w:p>
        </w:tc>
        <w:tc>
          <w:tcPr>
            <w:tcW w:w="4706" w:type="dxa"/>
          </w:tcPr>
          <w:p w:rsidR="002E3FC5" w:rsidRDefault="002E3FC5" w:rsidP="002E3FC5">
            <w:r>
              <w:t>Covered in hygiene training section 25 above</w:t>
            </w:r>
          </w:p>
        </w:tc>
      </w:tr>
      <w:tr w:rsidR="002E3FC5" w:rsidTr="002E3FC5">
        <w:tc>
          <w:tcPr>
            <w:tcW w:w="786" w:type="dxa"/>
          </w:tcPr>
          <w:p w:rsidR="002E3FC5" w:rsidRDefault="00454162" w:rsidP="002E3FC5">
            <w:r>
              <w:t>30</w:t>
            </w:r>
          </w:p>
        </w:tc>
        <w:tc>
          <w:tcPr>
            <w:tcW w:w="8934" w:type="dxa"/>
          </w:tcPr>
          <w:p w:rsidR="002E3FC5" w:rsidRDefault="002E3FC5" w:rsidP="002E3FC5">
            <w:pPr>
              <w:rPr>
                <w:sz w:val="20"/>
                <w:szCs w:val="20"/>
              </w:rPr>
            </w:pPr>
            <w:r>
              <w:rPr>
                <w:sz w:val="20"/>
                <w:szCs w:val="20"/>
              </w:rPr>
              <w:t>Bins for tissues provided and are emptied at the end of the day</w:t>
            </w:r>
          </w:p>
          <w:p w:rsidR="002E3FC5" w:rsidRDefault="002E3FC5" w:rsidP="002E3FC5">
            <w:pPr>
              <w:rPr>
                <w:sz w:val="20"/>
                <w:szCs w:val="20"/>
              </w:rPr>
            </w:pPr>
          </w:p>
        </w:tc>
        <w:tc>
          <w:tcPr>
            <w:tcW w:w="4706" w:type="dxa"/>
          </w:tcPr>
          <w:p w:rsidR="002E3FC5" w:rsidRDefault="002E3FC5" w:rsidP="002E3FC5">
            <w:r>
              <w:t xml:space="preserve">Cleaner to empty </w:t>
            </w:r>
          </w:p>
        </w:tc>
      </w:tr>
      <w:tr w:rsidR="002E3FC5" w:rsidTr="002E3FC5">
        <w:tc>
          <w:tcPr>
            <w:tcW w:w="786" w:type="dxa"/>
          </w:tcPr>
          <w:p w:rsidR="002E3FC5" w:rsidRDefault="00454162" w:rsidP="002E3FC5">
            <w:r>
              <w:t>31</w:t>
            </w:r>
          </w:p>
        </w:tc>
        <w:tc>
          <w:tcPr>
            <w:tcW w:w="8934" w:type="dxa"/>
          </w:tcPr>
          <w:p w:rsidR="002E3FC5" w:rsidRDefault="002E3FC5" w:rsidP="002E3FC5">
            <w:pPr>
              <w:rPr>
                <w:sz w:val="20"/>
                <w:szCs w:val="20"/>
              </w:rPr>
            </w:pPr>
            <w:r>
              <w:rPr>
                <w:sz w:val="20"/>
                <w:szCs w:val="20"/>
              </w:rPr>
              <w:t>Spaces well ventilated using natural ventilation (opening windows) or ventilation units</w:t>
            </w:r>
          </w:p>
        </w:tc>
        <w:tc>
          <w:tcPr>
            <w:tcW w:w="4706" w:type="dxa"/>
          </w:tcPr>
          <w:p w:rsidR="002E3FC5" w:rsidRDefault="002E3FC5" w:rsidP="002E3FC5">
            <w:r>
              <w:t>External doors and windows are left open when weather conditions permit.</w:t>
            </w:r>
          </w:p>
        </w:tc>
      </w:tr>
      <w:tr w:rsidR="002E3FC5" w:rsidTr="002E3FC5">
        <w:tc>
          <w:tcPr>
            <w:tcW w:w="786" w:type="dxa"/>
          </w:tcPr>
          <w:p w:rsidR="002E3FC5" w:rsidRDefault="00454162" w:rsidP="002E3FC5">
            <w:r>
              <w:t>32</w:t>
            </w:r>
          </w:p>
        </w:tc>
        <w:tc>
          <w:tcPr>
            <w:tcW w:w="8934" w:type="dxa"/>
          </w:tcPr>
          <w:p w:rsidR="002E3FC5" w:rsidRDefault="002E3FC5" w:rsidP="002E3FC5">
            <w:pPr>
              <w:pStyle w:val="Default"/>
              <w:rPr>
                <w:sz w:val="20"/>
                <w:szCs w:val="20"/>
              </w:rPr>
            </w:pPr>
            <w:r>
              <w:rPr>
                <w:sz w:val="20"/>
                <w:szCs w:val="20"/>
              </w:rPr>
              <w:t>Doors propped open, where safe to do so to limit use of door handles</w:t>
            </w:r>
            <w:r w:rsidRPr="008D6F20">
              <w:rPr>
                <w:sz w:val="20"/>
                <w:szCs w:val="20"/>
              </w:rPr>
              <w:t xml:space="preserve">. </w:t>
            </w:r>
            <w:r w:rsidR="00BF14A5" w:rsidRPr="008D6F20">
              <w:rPr>
                <w:noProof/>
                <w:sz w:val="20"/>
                <w:szCs w:val="20"/>
                <w:lang w:eastAsia="en-GB"/>
              </w:rPr>
              <w:t xml:space="preserve"> Ensure closed when premises unoccupied</w:t>
            </w:r>
          </w:p>
          <w:p w:rsidR="002E3FC5" w:rsidRDefault="002E3FC5" w:rsidP="002E3FC5">
            <w:pPr>
              <w:pStyle w:val="Default"/>
              <w:rPr>
                <w:sz w:val="20"/>
                <w:szCs w:val="20"/>
              </w:rPr>
            </w:pPr>
          </w:p>
        </w:tc>
        <w:tc>
          <w:tcPr>
            <w:tcW w:w="4706" w:type="dxa"/>
          </w:tcPr>
          <w:p w:rsidR="002E3FC5" w:rsidRDefault="002E3FC5" w:rsidP="002E3FC5"/>
        </w:tc>
      </w:tr>
      <w:tr w:rsidR="002E3FC5" w:rsidTr="002E3FC5">
        <w:tc>
          <w:tcPr>
            <w:tcW w:w="786" w:type="dxa"/>
          </w:tcPr>
          <w:p w:rsidR="002E3FC5" w:rsidRDefault="00454162" w:rsidP="002E3FC5">
            <w:r>
              <w:t>33</w:t>
            </w:r>
          </w:p>
        </w:tc>
        <w:tc>
          <w:tcPr>
            <w:tcW w:w="8934" w:type="dxa"/>
          </w:tcPr>
          <w:p w:rsidR="002E3FC5" w:rsidRDefault="002E3FC5" w:rsidP="002E3FC5">
            <w:pPr>
              <w:pStyle w:val="Default"/>
              <w:rPr>
                <w:sz w:val="20"/>
                <w:szCs w:val="20"/>
              </w:rPr>
            </w:pPr>
            <w:proofErr w:type="spellStart"/>
            <w:r>
              <w:rPr>
                <w:sz w:val="20"/>
                <w:szCs w:val="20"/>
              </w:rPr>
              <w:t>Sanitising</w:t>
            </w:r>
            <w:proofErr w:type="spellEnd"/>
            <w:r>
              <w:rPr>
                <w:sz w:val="20"/>
                <w:szCs w:val="20"/>
              </w:rPr>
              <w:t xml:space="preserve"> spray and paper towels to be provided in classrooms for staff use</w:t>
            </w:r>
            <w:r w:rsidR="00BF14A5">
              <w:rPr>
                <w:sz w:val="20"/>
                <w:szCs w:val="20"/>
              </w:rPr>
              <w:t xml:space="preserve">, </w:t>
            </w:r>
            <w:r w:rsidR="00BF14A5" w:rsidRPr="008D6F20">
              <w:rPr>
                <w:sz w:val="20"/>
                <w:szCs w:val="20"/>
              </w:rPr>
              <w:t xml:space="preserve">kept well out of reach of </w:t>
            </w:r>
            <w:r w:rsidR="002742A6" w:rsidRPr="008D6F20">
              <w:rPr>
                <w:sz w:val="20"/>
                <w:szCs w:val="20"/>
              </w:rPr>
              <w:t>pupils</w:t>
            </w:r>
          </w:p>
        </w:tc>
        <w:tc>
          <w:tcPr>
            <w:tcW w:w="4706" w:type="dxa"/>
          </w:tcPr>
          <w:p w:rsidR="002E3FC5" w:rsidRDefault="002E3FC5" w:rsidP="002E3FC5">
            <w:r>
              <w:t>Cleaning rota for hubs to be shared-LH</w:t>
            </w:r>
          </w:p>
          <w:p w:rsidR="002E3FC5" w:rsidRDefault="002E3FC5" w:rsidP="002E3FC5"/>
        </w:tc>
      </w:tr>
      <w:tr w:rsidR="002E3FC5" w:rsidTr="002E3FC5">
        <w:tc>
          <w:tcPr>
            <w:tcW w:w="786" w:type="dxa"/>
          </w:tcPr>
          <w:p w:rsidR="002E3FC5" w:rsidRDefault="00454162" w:rsidP="002E3FC5">
            <w:r>
              <w:t>34</w:t>
            </w:r>
          </w:p>
        </w:tc>
        <w:tc>
          <w:tcPr>
            <w:tcW w:w="8934" w:type="dxa"/>
          </w:tcPr>
          <w:p w:rsidR="002E3FC5" w:rsidRDefault="002E3FC5" w:rsidP="002E3FC5">
            <w:pPr>
              <w:rPr>
                <w:sz w:val="20"/>
                <w:szCs w:val="20"/>
              </w:rPr>
            </w:pPr>
            <w:r>
              <w:rPr>
                <w:sz w:val="20"/>
                <w:szCs w:val="20"/>
              </w:rPr>
              <w:t>Thorough cleaning of rooms at the end of the day</w:t>
            </w:r>
          </w:p>
        </w:tc>
        <w:tc>
          <w:tcPr>
            <w:tcW w:w="4706" w:type="dxa"/>
          </w:tcPr>
          <w:p w:rsidR="002E3FC5" w:rsidRDefault="002E3FC5" w:rsidP="002E3FC5">
            <w:r>
              <w:t>Cleaning schedule and rota for cleaner and checklist</w:t>
            </w:r>
          </w:p>
        </w:tc>
      </w:tr>
      <w:tr w:rsidR="002E3FC5" w:rsidTr="002E3FC5">
        <w:tc>
          <w:tcPr>
            <w:tcW w:w="786" w:type="dxa"/>
          </w:tcPr>
          <w:p w:rsidR="002E3FC5" w:rsidRDefault="00454162" w:rsidP="002E3FC5">
            <w:r>
              <w:t>35</w:t>
            </w:r>
          </w:p>
        </w:tc>
        <w:tc>
          <w:tcPr>
            <w:tcW w:w="8934" w:type="dxa"/>
          </w:tcPr>
          <w:p w:rsidR="002E3FC5" w:rsidRDefault="002E3FC5" w:rsidP="002E3FC5">
            <w:pPr>
              <w:rPr>
                <w:sz w:val="20"/>
                <w:szCs w:val="20"/>
              </w:rPr>
            </w:pPr>
            <w:r>
              <w:rPr>
                <w:sz w:val="20"/>
                <w:szCs w:val="20"/>
              </w:rPr>
              <w:t>Shared materials and surfaces cleaned and disinfected frequently (e.g. toys, books, desks, chairs, doors, sinks, toilets, light switches, bannisters, etc.).</w:t>
            </w:r>
          </w:p>
          <w:p w:rsidR="002E3FC5" w:rsidRDefault="002E3FC5" w:rsidP="002E3FC5">
            <w:pPr>
              <w:rPr>
                <w:sz w:val="20"/>
                <w:szCs w:val="20"/>
              </w:rPr>
            </w:pPr>
          </w:p>
        </w:tc>
        <w:tc>
          <w:tcPr>
            <w:tcW w:w="4706" w:type="dxa"/>
          </w:tcPr>
          <w:p w:rsidR="002E3FC5" w:rsidRDefault="002E3FC5" w:rsidP="002E3FC5">
            <w:r>
              <w:t>Cleaning rota for hubs to be shared</w:t>
            </w:r>
          </w:p>
        </w:tc>
      </w:tr>
      <w:tr w:rsidR="002E3FC5" w:rsidTr="002E3FC5">
        <w:tc>
          <w:tcPr>
            <w:tcW w:w="786" w:type="dxa"/>
          </w:tcPr>
          <w:p w:rsidR="002E3FC5" w:rsidRDefault="00454162" w:rsidP="002E3FC5">
            <w:r>
              <w:t>36</w:t>
            </w:r>
          </w:p>
        </w:tc>
        <w:tc>
          <w:tcPr>
            <w:tcW w:w="8934" w:type="dxa"/>
          </w:tcPr>
          <w:p w:rsidR="002E3FC5" w:rsidRDefault="002E3FC5" w:rsidP="002E3FC5">
            <w:pPr>
              <w:rPr>
                <w:sz w:val="20"/>
                <w:szCs w:val="20"/>
              </w:rPr>
            </w:pPr>
            <w:r>
              <w:rPr>
                <w:sz w:val="20"/>
                <w:szCs w:val="20"/>
              </w:rPr>
              <w:t xml:space="preserve">Toys and play equipment appropriately cleaned between groups of </w:t>
            </w:r>
            <w:r w:rsidR="002742A6">
              <w:rPr>
                <w:sz w:val="20"/>
                <w:szCs w:val="20"/>
              </w:rPr>
              <w:t>pupils</w:t>
            </w:r>
            <w:r>
              <w:rPr>
                <w:sz w:val="20"/>
                <w:szCs w:val="20"/>
              </w:rPr>
              <w:t xml:space="preserve"> using it, and not shared with multiple groups.</w:t>
            </w:r>
          </w:p>
          <w:p w:rsidR="002E3FC5" w:rsidRDefault="002E3FC5" w:rsidP="002E3FC5">
            <w:pPr>
              <w:rPr>
                <w:sz w:val="20"/>
                <w:szCs w:val="20"/>
              </w:rPr>
            </w:pPr>
          </w:p>
        </w:tc>
        <w:tc>
          <w:tcPr>
            <w:tcW w:w="4706" w:type="dxa"/>
          </w:tcPr>
          <w:p w:rsidR="002E3FC5" w:rsidRDefault="002E3FC5" w:rsidP="002E3FC5">
            <w:r>
              <w:t xml:space="preserve">As above; hubs have their own toys and equipment </w:t>
            </w:r>
          </w:p>
        </w:tc>
      </w:tr>
      <w:tr w:rsidR="002E3FC5" w:rsidTr="002E3FC5">
        <w:tc>
          <w:tcPr>
            <w:tcW w:w="786" w:type="dxa"/>
          </w:tcPr>
          <w:p w:rsidR="002E3FC5" w:rsidRDefault="00454162" w:rsidP="002E3FC5">
            <w:r>
              <w:t>37</w:t>
            </w:r>
          </w:p>
        </w:tc>
        <w:tc>
          <w:tcPr>
            <w:tcW w:w="8934" w:type="dxa"/>
          </w:tcPr>
          <w:p w:rsidR="002E3FC5" w:rsidRDefault="002E3FC5" w:rsidP="002E3FC5">
            <w:pPr>
              <w:pStyle w:val="Default"/>
              <w:rPr>
                <w:sz w:val="20"/>
                <w:szCs w:val="20"/>
              </w:rPr>
            </w:pPr>
            <w:r>
              <w:rPr>
                <w:sz w:val="20"/>
                <w:szCs w:val="20"/>
              </w:rPr>
              <w:t xml:space="preserve">Equipment used in practical lessons cleaned thoroughly between groups. </w:t>
            </w:r>
          </w:p>
          <w:p w:rsidR="002E3FC5" w:rsidRDefault="002E3FC5" w:rsidP="002E3FC5">
            <w:pPr>
              <w:rPr>
                <w:sz w:val="20"/>
                <w:szCs w:val="20"/>
              </w:rPr>
            </w:pPr>
          </w:p>
        </w:tc>
        <w:tc>
          <w:tcPr>
            <w:tcW w:w="4706" w:type="dxa"/>
          </w:tcPr>
          <w:p w:rsidR="002E3FC5" w:rsidRDefault="002E3FC5" w:rsidP="002E3FC5">
            <w:r>
              <w:t>As above</w:t>
            </w:r>
          </w:p>
        </w:tc>
      </w:tr>
      <w:tr w:rsidR="002E3FC5" w:rsidTr="002E3FC5">
        <w:tc>
          <w:tcPr>
            <w:tcW w:w="786" w:type="dxa"/>
          </w:tcPr>
          <w:p w:rsidR="002E3FC5" w:rsidRDefault="00454162" w:rsidP="002E3FC5">
            <w:r>
              <w:t>38</w:t>
            </w:r>
          </w:p>
        </w:tc>
        <w:tc>
          <w:tcPr>
            <w:tcW w:w="8934" w:type="dxa"/>
          </w:tcPr>
          <w:p w:rsidR="002E3FC5" w:rsidRDefault="002E3FC5" w:rsidP="002E3FC5">
            <w:pPr>
              <w:pStyle w:val="Default"/>
              <w:rPr>
                <w:sz w:val="20"/>
                <w:szCs w:val="20"/>
              </w:rPr>
            </w:pPr>
            <w:r>
              <w:rPr>
                <w:sz w:val="20"/>
                <w:szCs w:val="20"/>
              </w:rPr>
              <w:t xml:space="preserve">Outdoor equipment not used; or  Outdoor equipment appropriately cleaned between groups of </w:t>
            </w:r>
            <w:r w:rsidR="002742A6">
              <w:rPr>
                <w:sz w:val="20"/>
                <w:szCs w:val="20"/>
              </w:rPr>
              <w:t>pupils</w:t>
            </w:r>
            <w:r>
              <w:rPr>
                <w:sz w:val="20"/>
                <w:szCs w:val="20"/>
              </w:rPr>
              <w:t xml:space="preserve">; </w:t>
            </w:r>
          </w:p>
          <w:p w:rsidR="002E3FC5" w:rsidRDefault="002E3FC5" w:rsidP="002E3FC5">
            <w:pPr>
              <w:rPr>
                <w:sz w:val="20"/>
                <w:szCs w:val="20"/>
              </w:rPr>
            </w:pPr>
          </w:p>
        </w:tc>
        <w:tc>
          <w:tcPr>
            <w:tcW w:w="4706" w:type="dxa"/>
          </w:tcPr>
          <w:p w:rsidR="002E3FC5" w:rsidRDefault="002E3FC5" w:rsidP="002E3FC5">
            <w:r>
              <w:t>As above</w:t>
            </w:r>
          </w:p>
        </w:tc>
      </w:tr>
      <w:tr w:rsidR="002E3FC5" w:rsidTr="002E3FC5">
        <w:tc>
          <w:tcPr>
            <w:tcW w:w="786" w:type="dxa"/>
          </w:tcPr>
          <w:p w:rsidR="002E3FC5" w:rsidRDefault="00454162" w:rsidP="002E3FC5">
            <w:r>
              <w:t>39</w:t>
            </w:r>
          </w:p>
        </w:tc>
        <w:tc>
          <w:tcPr>
            <w:tcW w:w="8934" w:type="dxa"/>
          </w:tcPr>
          <w:p w:rsidR="002E3FC5" w:rsidRDefault="002E3FC5" w:rsidP="002E3FC5">
            <w:pPr>
              <w:rPr>
                <w:sz w:val="20"/>
                <w:szCs w:val="20"/>
              </w:rPr>
            </w:pPr>
            <w:r>
              <w:rPr>
                <w:sz w:val="20"/>
                <w:szCs w:val="20"/>
              </w:rPr>
              <w:t>Multiple groups do not use outdoor equipment simultaneously.</w:t>
            </w:r>
          </w:p>
          <w:p w:rsidR="002E3FC5" w:rsidRDefault="002E3FC5" w:rsidP="002E3FC5">
            <w:pPr>
              <w:rPr>
                <w:sz w:val="20"/>
                <w:szCs w:val="20"/>
              </w:rPr>
            </w:pPr>
          </w:p>
        </w:tc>
        <w:tc>
          <w:tcPr>
            <w:tcW w:w="4706" w:type="dxa"/>
          </w:tcPr>
          <w:p w:rsidR="002E3FC5" w:rsidRPr="00FF3450" w:rsidRDefault="008D6F20" w:rsidP="002E3FC5">
            <w:pPr>
              <w:rPr>
                <w:highlight w:val="yellow"/>
              </w:rPr>
            </w:pPr>
            <w:r w:rsidRPr="008D6F20">
              <w:t>Staggered and planned usage</w:t>
            </w:r>
          </w:p>
        </w:tc>
      </w:tr>
      <w:tr w:rsidR="002E3FC5" w:rsidTr="002E3FC5">
        <w:tc>
          <w:tcPr>
            <w:tcW w:w="786" w:type="dxa"/>
          </w:tcPr>
          <w:p w:rsidR="002E3FC5" w:rsidRDefault="00454162" w:rsidP="002E3FC5">
            <w:r>
              <w:t>40</w:t>
            </w:r>
          </w:p>
        </w:tc>
        <w:tc>
          <w:tcPr>
            <w:tcW w:w="8934" w:type="dxa"/>
          </w:tcPr>
          <w:p w:rsidR="002E3FC5" w:rsidRDefault="002E3FC5" w:rsidP="002E3FC5">
            <w:pPr>
              <w:pStyle w:val="Default"/>
              <w:rPr>
                <w:sz w:val="20"/>
                <w:szCs w:val="20"/>
              </w:rPr>
            </w:pPr>
            <w:r>
              <w:rPr>
                <w:sz w:val="20"/>
                <w:szCs w:val="20"/>
              </w:rPr>
              <w:t xml:space="preserve"> Limit shared resources being taken home</w:t>
            </w:r>
          </w:p>
          <w:p w:rsidR="002E3FC5" w:rsidRDefault="002E3FC5" w:rsidP="002E3FC5">
            <w:pPr>
              <w:rPr>
                <w:sz w:val="20"/>
                <w:szCs w:val="20"/>
              </w:rPr>
            </w:pPr>
          </w:p>
        </w:tc>
        <w:tc>
          <w:tcPr>
            <w:tcW w:w="4706" w:type="dxa"/>
          </w:tcPr>
          <w:p w:rsidR="002E3FC5" w:rsidRDefault="002E3FC5" w:rsidP="002E3FC5">
            <w:r>
              <w:t xml:space="preserve">Try to keep books for each hub use or leave 72 hours between </w:t>
            </w:r>
            <w:proofErr w:type="gramStart"/>
            <w:r>
              <w:t>transfer</w:t>
            </w:r>
            <w:proofErr w:type="gramEnd"/>
            <w:r>
              <w:t xml:space="preserve"> between hubs.</w:t>
            </w:r>
          </w:p>
        </w:tc>
      </w:tr>
      <w:tr w:rsidR="002E3FC5" w:rsidTr="002E3FC5">
        <w:tc>
          <w:tcPr>
            <w:tcW w:w="786" w:type="dxa"/>
          </w:tcPr>
          <w:p w:rsidR="002E3FC5" w:rsidRDefault="00454162" w:rsidP="002E3FC5">
            <w:r>
              <w:t>41</w:t>
            </w:r>
          </w:p>
        </w:tc>
        <w:tc>
          <w:tcPr>
            <w:tcW w:w="8934" w:type="dxa"/>
          </w:tcPr>
          <w:p w:rsidR="002E3FC5" w:rsidRDefault="002E3FC5" w:rsidP="002E3FC5">
            <w:pPr>
              <w:rPr>
                <w:sz w:val="20"/>
                <w:szCs w:val="20"/>
              </w:rPr>
            </w:pPr>
            <w:r>
              <w:rPr>
                <w:sz w:val="20"/>
                <w:szCs w:val="20"/>
              </w:rPr>
              <w:t>Avoid sharing books and other materials.</w:t>
            </w:r>
          </w:p>
        </w:tc>
        <w:tc>
          <w:tcPr>
            <w:tcW w:w="4706" w:type="dxa"/>
          </w:tcPr>
          <w:p w:rsidR="002E3FC5" w:rsidRDefault="002E3FC5" w:rsidP="002E3FC5">
            <w:r>
              <w:t>As above</w:t>
            </w:r>
          </w:p>
          <w:p w:rsidR="002E3FC5" w:rsidRDefault="002742A6" w:rsidP="002E3FC5">
            <w:r>
              <w:t>Pupils</w:t>
            </w:r>
            <w:r w:rsidR="002E3FC5">
              <w:t xml:space="preserve"> to have own stationary and own textbooks-no sharing. </w:t>
            </w:r>
          </w:p>
        </w:tc>
      </w:tr>
      <w:tr w:rsidR="002E3FC5" w:rsidTr="002E3FC5">
        <w:tc>
          <w:tcPr>
            <w:tcW w:w="786" w:type="dxa"/>
          </w:tcPr>
          <w:p w:rsidR="002E3FC5" w:rsidRDefault="00454162" w:rsidP="002E3FC5">
            <w:r>
              <w:t>42</w:t>
            </w:r>
          </w:p>
        </w:tc>
        <w:tc>
          <w:tcPr>
            <w:tcW w:w="8934" w:type="dxa"/>
          </w:tcPr>
          <w:p w:rsidR="002E3FC5" w:rsidRDefault="002E3FC5" w:rsidP="002E3FC5">
            <w:pPr>
              <w:rPr>
                <w:sz w:val="20"/>
                <w:szCs w:val="20"/>
              </w:rPr>
            </w:pPr>
            <w:r>
              <w:rPr>
                <w:sz w:val="20"/>
                <w:szCs w:val="20"/>
              </w:rPr>
              <w:t>No books or work handed in on paper. Use electronic submission or if paper put in quarantine (e.g. for 3 days).</w:t>
            </w:r>
          </w:p>
          <w:p w:rsidR="002E3FC5" w:rsidRDefault="002E3FC5" w:rsidP="002E3FC5">
            <w:pPr>
              <w:rPr>
                <w:sz w:val="20"/>
                <w:szCs w:val="20"/>
              </w:rPr>
            </w:pPr>
          </w:p>
        </w:tc>
        <w:tc>
          <w:tcPr>
            <w:tcW w:w="4706" w:type="dxa"/>
          </w:tcPr>
          <w:p w:rsidR="002E3FC5" w:rsidRDefault="002E3FC5" w:rsidP="002E3FC5">
            <w:r>
              <w:t xml:space="preserve">Work not hand marked. Verbal feedback to be given. </w:t>
            </w:r>
          </w:p>
        </w:tc>
      </w:tr>
      <w:tr w:rsidR="002E3FC5" w:rsidTr="002E3FC5">
        <w:tc>
          <w:tcPr>
            <w:tcW w:w="786" w:type="dxa"/>
          </w:tcPr>
          <w:p w:rsidR="002E3FC5" w:rsidRDefault="00454162" w:rsidP="002E3FC5">
            <w:r>
              <w:t>43</w:t>
            </w:r>
          </w:p>
        </w:tc>
        <w:tc>
          <w:tcPr>
            <w:tcW w:w="8934" w:type="dxa"/>
          </w:tcPr>
          <w:p w:rsidR="002E3FC5" w:rsidRDefault="002E3FC5" w:rsidP="002E3FC5">
            <w:pPr>
              <w:rPr>
                <w:sz w:val="20"/>
                <w:szCs w:val="20"/>
              </w:rPr>
            </w:pPr>
            <w:r>
              <w:rPr>
                <w:sz w:val="20"/>
                <w:szCs w:val="20"/>
              </w:rPr>
              <w:t>Hand sanitiser provided for the operation of lifts.</w:t>
            </w:r>
          </w:p>
          <w:p w:rsidR="002E3FC5" w:rsidRDefault="002E3FC5" w:rsidP="002E3FC5">
            <w:pPr>
              <w:rPr>
                <w:sz w:val="20"/>
                <w:szCs w:val="20"/>
              </w:rPr>
            </w:pPr>
          </w:p>
        </w:tc>
        <w:tc>
          <w:tcPr>
            <w:tcW w:w="4706" w:type="dxa"/>
          </w:tcPr>
          <w:p w:rsidR="002E3FC5" w:rsidRDefault="002E3FC5" w:rsidP="002E3FC5">
            <w:r>
              <w:t>NA</w:t>
            </w:r>
          </w:p>
        </w:tc>
      </w:tr>
      <w:tr w:rsidR="002E3FC5" w:rsidTr="002E3FC5">
        <w:tc>
          <w:tcPr>
            <w:tcW w:w="786" w:type="dxa"/>
          </w:tcPr>
          <w:p w:rsidR="002E3FC5" w:rsidRDefault="00454162" w:rsidP="002E3FC5">
            <w:r>
              <w:t>44</w:t>
            </w:r>
          </w:p>
        </w:tc>
        <w:tc>
          <w:tcPr>
            <w:tcW w:w="8934" w:type="dxa"/>
          </w:tcPr>
          <w:p w:rsidR="002E3FC5" w:rsidRDefault="002E3FC5" w:rsidP="002E3FC5">
            <w:pPr>
              <w:rPr>
                <w:sz w:val="20"/>
                <w:szCs w:val="20"/>
              </w:rPr>
            </w:pPr>
            <w:r>
              <w:rPr>
                <w:sz w:val="20"/>
                <w:szCs w:val="20"/>
              </w:rPr>
              <w:t>Procedures should someone become unwell whilst attending school.</w:t>
            </w:r>
          </w:p>
        </w:tc>
        <w:tc>
          <w:tcPr>
            <w:tcW w:w="4706" w:type="dxa"/>
          </w:tcPr>
          <w:p w:rsidR="002E3FC5" w:rsidRDefault="002E3FC5" w:rsidP="002E3FC5">
            <w:r>
              <w:t>Covered by  School Infection Control Plan (ST)</w:t>
            </w:r>
          </w:p>
        </w:tc>
      </w:tr>
      <w:tr w:rsidR="002E3FC5" w:rsidTr="002E3FC5">
        <w:tc>
          <w:tcPr>
            <w:tcW w:w="786" w:type="dxa"/>
          </w:tcPr>
          <w:p w:rsidR="002E3FC5" w:rsidRDefault="00454162" w:rsidP="002E3FC5">
            <w:r>
              <w:t>45</w:t>
            </w:r>
          </w:p>
        </w:tc>
        <w:tc>
          <w:tcPr>
            <w:tcW w:w="8934" w:type="dxa"/>
          </w:tcPr>
          <w:p w:rsidR="002E3FC5" w:rsidRDefault="002E3FC5" w:rsidP="002E3FC5">
            <w:pPr>
              <w:rPr>
                <w:sz w:val="20"/>
                <w:szCs w:val="20"/>
              </w:rPr>
            </w:pPr>
            <w:r>
              <w:rPr>
                <w:sz w:val="20"/>
                <w:szCs w:val="20"/>
              </w:rPr>
              <w:t xml:space="preserve">Staff providing close hands-on contact with </w:t>
            </w:r>
            <w:r w:rsidR="002742A6">
              <w:rPr>
                <w:sz w:val="20"/>
                <w:szCs w:val="20"/>
              </w:rPr>
              <w:t>pupils</w:t>
            </w:r>
            <w:r>
              <w:rPr>
                <w:sz w:val="20"/>
                <w:szCs w:val="20"/>
              </w:rPr>
              <w:t xml:space="preserve"> need to increase their level of self-protection, such as minimising close contact and having more frequent hand-washing and other hygiene measures, and regular cleaning of surfaces.</w:t>
            </w:r>
          </w:p>
          <w:p w:rsidR="002E3FC5" w:rsidRDefault="002E3FC5" w:rsidP="002E3FC5">
            <w:pPr>
              <w:rPr>
                <w:sz w:val="20"/>
                <w:szCs w:val="20"/>
              </w:rPr>
            </w:pPr>
          </w:p>
        </w:tc>
        <w:tc>
          <w:tcPr>
            <w:tcW w:w="4706" w:type="dxa"/>
          </w:tcPr>
          <w:p w:rsidR="002E3FC5" w:rsidRDefault="002E3FC5" w:rsidP="002E3FC5">
            <w:r>
              <w:t xml:space="preserve">School Infection Control Plan </w:t>
            </w:r>
          </w:p>
        </w:tc>
      </w:tr>
      <w:tr w:rsidR="008D236B" w:rsidTr="002E3FC5">
        <w:tc>
          <w:tcPr>
            <w:tcW w:w="786" w:type="dxa"/>
          </w:tcPr>
          <w:p w:rsidR="008D236B" w:rsidRDefault="00454162" w:rsidP="002E3FC5">
            <w:r>
              <w:t>46</w:t>
            </w:r>
            <w:r w:rsidR="008D236B">
              <w:t xml:space="preserve"> </w:t>
            </w:r>
          </w:p>
        </w:tc>
        <w:tc>
          <w:tcPr>
            <w:tcW w:w="8934" w:type="dxa"/>
          </w:tcPr>
          <w:p w:rsidR="008D236B" w:rsidRPr="008D6F20" w:rsidRDefault="008D236B" w:rsidP="002E3FC5">
            <w:pPr>
              <w:rPr>
                <w:sz w:val="20"/>
                <w:szCs w:val="20"/>
              </w:rPr>
            </w:pPr>
            <w:r w:rsidRPr="008D6F20">
              <w:rPr>
                <w:sz w:val="20"/>
                <w:szCs w:val="20"/>
              </w:rPr>
              <w:t>Infected waste control</w:t>
            </w:r>
          </w:p>
        </w:tc>
        <w:tc>
          <w:tcPr>
            <w:tcW w:w="4706" w:type="dxa"/>
          </w:tcPr>
          <w:p w:rsidR="008D236B" w:rsidRPr="008D6F20" w:rsidRDefault="008D236B" w:rsidP="002E3FC5">
            <w:r w:rsidRPr="008D6F20">
              <w:rPr>
                <w:szCs w:val="20"/>
              </w:rPr>
              <w:t>Cleaning waste, PPE and other potentially infected items (</w:t>
            </w:r>
            <w:proofErr w:type="spellStart"/>
            <w:r w:rsidRPr="008D6F20">
              <w:rPr>
                <w:szCs w:val="20"/>
              </w:rPr>
              <w:t>e.g</w:t>
            </w:r>
            <w:proofErr w:type="spellEnd"/>
            <w:r w:rsidRPr="008D6F20">
              <w:rPr>
                <w:szCs w:val="20"/>
              </w:rPr>
              <w:t xml:space="preserve"> tissues </w:t>
            </w:r>
            <w:proofErr w:type="spellStart"/>
            <w:r w:rsidRPr="008D6F20">
              <w:rPr>
                <w:szCs w:val="20"/>
              </w:rPr>
              <w:t>etc</w:t>
            </w:r>
            <w:proofErr w:type="spellEnd"/>
            <w:r w:rsidRPr="008D6F20">
              <w:rPr>
                <w:szCs w:val="20"/>
              </w:rPr>
              <w:t>) placed in waste bin which is emptied every evening by Cleaning Staff and transferred to larger bins which are left at least 72 hrs before disposal in wheelie-bins</w:t>
            </w:r>
            <w:r w:rsidR="008D6F20">
              <w:rPr>
                <w:szCs w:val="20"/>
              </w:rPr>
              <w:t>.</w:t>
            </w:r>
            <w:ins w:id="4" w:author="sue thornley" w:date="2020-06-01T10:43:00Z">
              <w:r w:rsidR="008D6F20">
                <w:rPr>
                  <w:szCs w:val="20"/>
                </w:rPr>
                <w:t xml:space="preserve"> ET to purchase 2 small wheelie bins for storage. </w:t>
              </w:r>
            </w:ins>
            <w:del w:id="5" w:author="sue thornley" w:date="2020-06-01T10:43:00Z">
              <w:r w:rsidR="008D6F20" w:rsidDel="008D6F20">
                <w:rPr>
                  <w:szCs w:val="20"/>
                </w:rPr>
                <w:delText xml:space="preserve"> </w:delText>
              </w:r>
            </w:del>
          </w:p>
        </w:tc>
      </w:tr>
      <w:tr w:rsidR="002E3FC5" w:rsidTr="002E3FC5">
        <w:tc>
          <w:tcPr>
            <w:tcW w:w="786" w:type="dxa"/>
          </w:tcPr>
          <w:p w:rsidR="002E3FC5" w:rsidRDefault="002E3FC5" w:rsidP="00454162">
            <w:r>
              <w:t>4</w:t>
            </w:r>
            <w:r w:rsidR="00454162">
              <w:t>7</w:t>
            </w:r>
            <w:r>
              <w:t>.1</w:t>
            </w:r>
          </w:p>
        </w:tc>
        <w:tc>
          <w:tcPr>
            <w:tcW w:w="8934" w:type="dxa"/>
          </w:tcPr>
          <w:p w:rsidR="002E3FC5" w:rsidRDefault="002E3FC5" w:rsidP="002E3FC5">
            <w:pPr>
              <w:pStyle w:val="Default"/>
              <w:rPr>
                <w:sz w:val="20"/>
                <w:szCs w:val="20"/>
              </w:rPr>
            </w:pPr>
            <w:r w:rsidRPr="008D6F20">
              <w:rPr>
                <w:sz w:val="20"/>
                <w:szCs w:val="20"/>
                <w:rPrChange w:id="6" w:author="sue thornley" w:date="2020-06-01T10:49:00Z">
                  <w:rPr>
                    <w:sz w:val="20"/>
                    <w:szCs w:val="20"/>
                    <w:highlight w:val="blue"/>
                  </w:rPr>
                </w:rPrChange>
              </w:rPr>
              <w:t>PPE NOTE</w:t>
            </w:r>
            <w:r w:rsidRPr="008D6F20">
              <w:rPr>
                <w:sz w:val="20"/>
                <w:szCs w:val="20"/>
                <w:rPrChange w:id="7" w:author="sue thornley" w:date="2020-06-01T10:49:00Z">
                  <w:rPr>
                    <w:sz w:val="20"/>
                    <w:szCs w:val="20"/>
                  </w:rPr>
                </w:rPrChange>
              </w:rPr>
              <w:t>:</w:t>
            </w:r>
            <w:r>
              <w:rPr>
                <w:sz w:val="20"/>
                <w:szCs w:val="20"/>
              </w:rPr>
              <w:t xml:space="preserve"> </w:t>
            </w:r>
          </w:p>
          <w:p w:rsidR="00BF14A5" w:rsidRDefault="002E3FC5" w:rsidP="002E3FC5">
            <w:pPr>
              <w:pStyle w:val="Default"/>
              <w:rPr>
                <w:color w:val="auto"/>
              </w:rPr>
            </w:pPr>
            <w:r>
              <w:rPr>
                <w:sz w:val="20"/>
                <w:szCs w:val="20"/>
              </w:rPr>
              <w:t xml:space="preserve">Wearing a face covering or face mask in schools or other education settings is not recommended. The majority of staff in education settings will not require PPE beyond what they would normally need for their work (as determined by existing risk assessment), even if they are not always able to maintain a distance of 2 </w:t>
            </w:r>
            <w:proofErr w:type="spellStart"/>
            <w:r>
              <w:rPr>
                <w:sz w:val="20"/>
                <w:szCs w:val="20"/>
              </w:rPr>
              <w:t>metres</w:t>
            </w:r>
            <w:proofErr w:type="spellEnd"/>
            <w:r>
              <w:rPr>
                <w:sz w:val="20"/>
                <w:szCs w:val="20"/>
              </w:rPr>
              <w:t xml:space="preserve"> from others.</w:t>
            </w:r>
          </w:p>
          <w:p w:rsidR="002E3FC5" w:rsidRDefault="002E3FC5" w:rsidP="00BF14A5">
            <w:pPr>
              <w:rPr>
                <w:sz w:val="20"/>
                <w:szCs w:val="20"/>
              </w:rPr>
            </w:pPr>
          </w:p>
        </w:tc>
        <w:tc>
          <w:tcPr>
            <w:tcW w:w="4706" w:type="dxa"/>
          </w:tcPr>
          <w:p w:rsidR="002E3FC5" w:rsidRDefault="002E3FC5" w:rsidP="002E3FC5"/>
          <w:p w:rsidR="002E3FC5" w:rsidRDefault="002E3FC5" w:rsidP="008D6F20">
            <w:r>
              <w:t xml:space="preserve">No masks or face covering to be worn </w:t>
            </w:r>
            <w:ins w:id="8" w:author="sue thornley" w:date="2020-06-01T10:44:00Z">
              <w:r w:rsidR="008D6F20">
                <w:t xml:space="preserve">unless recommended specifically </w:t>
              </w:r>
            </w:ins>
            <w:ins w:id="9" w:author="sue thornley" w:date="2020-06-01T10:45:00Z">
              <w:r w:rsidR="008D6F20">
                <w:t>for</w:t>
              </w:r>
            </w:ins>
            <w:ins w:id="10" w:author="sue thornley" w:date="2020-06-01T10:44:00Z">
              <w:r w:rsidR="008D6F20">
                <w:t xml:space="preserve"> a more vulnerable member of staff</w:t>
              </w:r>
            </w:ins>
            <w:ins w:id="11" w:author="sue thornley" w:date="2020-06-01T10:45:00Z">
              <w:r w:rsidR="008D6F20">
                <w:t xml:space="preserve">. Member of staff to seek support from medical professional regarding this. </w:t>
              </w:r>
            </w:ins>
          </w:p>
        </w:tc>
      </w:tr>
      <w:tr w:rsidR="002E3FC5" w:rsidTr="002E3FC5">
        <w:tc>
          <w:tcPr>
            <w:tcW w:w="786" w:type="dxa"/>
          </w:tcPr>
          <w:p w:rsidR="002E3FC5" w:rsidRDefault="002E3FC5" w:rsidP="00454162">
            <w:r>
              <w:t>4</w:t>
            </w:r>
            <w:r w:rsidR="00454162">
              <w:t>7</w:t>
            </w:r>
            <w:r>
              <w:t>.2</w:t>
            </w:r>
          </w:p>
        </w:tc>
        <w:tc>
          <w:tcPr>
            <w:tcW w:w="8934" w:type="dxa"/>
          </w:tcPr>
          <w:p w:rsidR="002E3FC5" w:rsidRDefault="002E3FC5" w:rsidP="002E3FC5">
            <w:pPr>
              <w:pStyle w:val="Default"/>
              <w:rPr>
                <w:sz w:val="20"/>
                <w:szCs w:val="20"/>
              </w:rPr>
            </w:pPr>
            <w:r>
              <w:rPr>
                <w:sz w:val="20"/>
                <w:szCs w:val="20"/>
              </w:rPr>
              <w:t xml:space="preserve">PPE is only needed in a very small number of cases including: </w:t>
            </w:r>
          </w:p>
          <w:p w:rsidR="002E3FC5" w:rsidRDefault="002E3FC5" w:rsidP="002E3FC5">
            <w:pPr>
              <w:rPr>
                <w:sz w:val="20"/>
                <w:szCs w:val="20"/>
              </w:rPr>
            </w:pPr>
            <w:r>
              <w:rPr>
                <w:sz w:val="20"/>
                <w:szCs w:val="20"/>
              </w:rPr>
              <w:t>Pupils whose care routinely already involves the use of PPE due to their intimate care needs should continue to receive their care in the same way;</w:t>
            </w:r>
          </w:p>
        </w:tc>
        <w:tc>
          <w:tcPr>
            <w:tcW w:w="4706" w:type="dxa"/>
          </w:tcPr>
          <w:p w:rsidR="00BF14A5" w:rsidRDefault="00BF14A5" w:rsidP="00BF14A5">
            <w:pPr>
              <w:rPr>
                <w:rFonts w:cs="Arial"/>
                <w:noProof/>
                <w:sz w:val="20"/>
                <w:szCs w:val="20"/>
                <w:lang w:eastAsia="en-GB"/>
              </w:rPr>
            </w:pPr>
            <w:r>
              <w:rPr>
                <w:rFonts w:cs="Arial"/>
                <w:noProof/>
                <w:sz w:val="20"/>
                <w:szCs w:val="20"/>
                <w:lang w:eastAsia="en-GB"/>
              </w:rPr>
              <w:t xml:space="preserve"> PPE packs are being provided by GCC for all schools.</w:t>
            </w:r>
          </w:p>
          <w:p w:rsidR="00BF14A5" w:rsidRDefault="00BF14A5" w:rsidP="002E3FC5"/>
          <w:p w:rsidR="002E3FC5" w:rsidRDefault="002E3FC5" w:rsidP="002E3FC5">
            <w:r>
              <w:t>Staff member  minding  a sick child awaiting collection to wear appropriate PPE as specified in School Infection Control Plan</w:t>
            </w:r>
          </w:p>
          <w:p w:rsidR="002E3FC5" w:rsidRDefault="002E3FC5" w:rsidP="002E3FC5">
            <w:r>
              <w:t>Cleaners to wear appropriate PPE as specified in Cleaning Schedule/</w:t>
            </w:r>
            <w:proofErr w:type="spellStart"/>
            <w:r>
              <w:t>Rota</w:t>
            </w:r>
            <w:proofErr w:type="spellEnd"/>
          </w:p>
        </w:tc>
      </w:tr>
      <w:tr w:rsidR="002E3FC5" w:rsidTr="002E3FC5">
        <w:tc>
          <w:tcPr>
            <w:tcW w:w="786" w:type="dxa"/>
          </w:tcPr>
          <w:p w:rsidR="002E3FC5" w:rsidRDefault="002E3FC5" w:rsidP="002E3FC5">
            <w:r>
              <w:t>4</w:t>
            </w:r>
            <w:r w:rsidR="00454162">
              <w:t>7</w:t>
            </w:r>
            <w:r>
              <w:t>.3</w:t>
            </w:r>
          </w:p>
        </w:tc>
        <w:tc>
          <w:tcPr>
            <w:tcW w:w="8934" w:type="dxa"/>
          </w:tcPr>
          <w:p w:rsidR="002E3FC5" w:rsidRDefault="002E3FC5" w:rsidP="002E3FC5">
            <w:pPr>
              <w:rPr>
                <w:sz w:val="20"/>
                <w:szCs w:val="20"/>
              </w:rPr>
            </w:pPr>
            <w:r>
              <w:rPr>
                <w:sz w:val="20"/>
                <w:szCs w:val="20"/>
              </w:rPr>
              <w:t>If a pupil becomes unwell with symptoms of coronavirus while in their setting and needs direct personal care until they can return home.</w:t>
            </w:r>
          </w:p>
          <w:p w:rsidR="002E3FC5" w:rsidRDefault="002E3FC5" w:rsidP="002E3FC5">
            <w:pPr>
              <w:rPr>
                <w:sz w:val="20"/>
                <w:szCs w:val="20"/>
              </w:rPr>
            </w:pPr>
          </w:p>
        </w:tc>
        <w:tc>
          <w:tcPr>
            <w:tcW w:w="4706" w:type="dxa"/>
          </w:tcPr>
          <w:p w:rsidR="002E3FC5" w:rsidRDefault="002E3FC5" w:rsidP="002E3FC5">
            <w:r>
              <w:t>School Infection Control Plan-</w:t>
            </w:r>
          </w:p>
        </w:tc>
      </w:tr>
      <w:tr w:rsidR="002E3FC5" w:rsidTr="002E3FC5">
        <w:tc>
          <w:tcPr>
            <w:tcW w:w="786" w:type="dxa"/>
          </w:tcPr>
          <w:p w:rsidR="002E3FC5" w:rsidRDefault="002E3FC5" w:rsidP="00454162">
            <w:r>
              <w:t>4</w:t>
            </w:r>
            <w:r w:rsidR="00454162">
              <w:t>7</w:t>
            </w:r>
            <w:r>
              <w:t>.4</w:t>
            </w:r>
          </w:p>
        </w:tc>
        <w:tc>
          <w:tcPr>
            <w:tcW w:w="8934" w:type="dxa"/>
          </w:tcPr>
          <w:p w:rsidR="002E3FC5" w:rsidRPr="006539A8" w:rsidRDefault="002E3FC5" w:rsidP="002E3FC5">
            <w:pPr>
              <w:rPr>
                <w:rFonts w:cs="Arial"/>
                <w:noProof/>
                <w:sz w:val="20"/>
                <w:szCs w:val="20"/>
                <w:lang w:eastAsia="en-GB"/>
              </w:rPr>
            </w:pPr>
            <w:r w:rsidRPr="006539A8">
              <w:rPr>
                <w:rFonts w:cs="Arial"/>
                <w:noProof/>
                <w:sz w:val="20"/>
                <w:szCs w:val="20"/>
                <w:lang w:eastAsia="en-GB"/>
              </w:rPr>
              <w:t>Employees providing first aid to pupils will not be expected to maintain 2m distance.  The following measures will be adopted:</w:t>
            </w:r>
          </w:p>
          <w:p w:rsidR="002E3FC5" w:rsidRPr="006539A8" w:rsidRDefault="002E3FC5" w:rsidP="005725E0">
            <w:pPr>
              <w:numPr>
                <w:ilvl w:val="0"/>
                <w:numId w:val="1"/>
              </w:numPr>
              <w:contextualSpacing/>
              <w:rPr>
                <w:rFonts w:cs="Arial"/>
                <w:noProof/>
                <w:sz w:val="20"/>
                <w:szCs w:val="20"/>
                <w:lang w:eastAsia="en-GB"/>
              </w:rPr>
            </w:pPr>
            <w:r w:rsidRPr="006539A8">
              <w:rPr>
                <w:rFonts w:cs="Arial"/>
                <w:noProof/>
                <w:sz w:val="20"/>
                <w:szCs w:val="20"/>
                <w:lang w:eastAsia="en-GB"/>
              </w:rPr>
              <w:t>washing hands or using hand sanitiser, before and after treating injured person;</w:t>
            </w:r>
          </w:p>
          <w:p w:rsidR="002E3FC5" w:rsidRPr="006539A8" w:rsidRDefault="002E3FC5" w:rsidP="005725E0">
            <w:pPr>
              <w:numPr>
                <w:ilvl w:val="0"/>
                <w:numId w:val="1"/>
              </w:numPr>
              <w:contextualSpacing/>
              <w:rPr>
                <w:rFonts w:cs="Arial"/>
                <w:noProof/>
                <w:sz w:val="20"/>
                <w:szCs w:val="20"/>
                <w:lang w:eastAsia="en-GB"/>
              </w:rPr>
            </w:pPr>
            <w:r w:rsidRPr="006539A8">
              <w:rPr>
                <w:rFonts w:cs="Arial"/>
                <w:noProof/>
                <w:sz w:val="20"/>
                <w:szCs w:val="20"/>
                <w:lang w:eastAsia="en-GB"/>
              </w:rPr>
              <w:t>wear gloves or cover hands when dealing with open wounds;</w:t>
            </w:r>
          </w:p>
          <w:p w:rsidR="002E3FC5" w:rsidRPr="006539A8" w:rsidRDefault="002E3FC5" w:rsidP="005725E0">
            <w:pPr>
              <w:numPr>
                <w:ilvl w:val="0"/>
                <w:numId w:val="1"/>
              </w:numPr>
              <w:contextualSpacing/>
              <w:rPr>
                <w:rFonts w:cs="Arial"/>
                <w:noProof/>
                <w:sz w:val="20"/>
                <w:szCs w:val="20"/>
                <w:lang w:eastAsia="en-GB"/>
              </w:rPr>
            </w:pPr>
            <w:r w:rsidRPr="006539A8">
              <w:rPr>
                <w:rFonts w:cs="Arial"/>
                <w:noProof/>
                <w:sz w:val="20"/>
                <w:szCs w:val="20"/>
                <w:lang w:eastAsia="en-GB"/>
              </w:rPr>
              <w:t>if CPR is required on an adult, attempt compression only CPR and early defibrillation until the ambulance arrives;</w:t>
            </w:r>
          </w:p>
          <w:p w:rsidR="002E3FC5" w:rsidRPr="006539A8" w:rsidRDefault="002E3FC5" w:rsidP="005725E0">
            <w:pPr>
              <w:numPr>
                <w:ilvl w:val="0"/>
                <w:numId w:val="1"/>
              </w:numPr>
              <w:contextualSpacing/>
              <w:rPr>
                <w:rFonts w:cs="Arial"/>
                <w:noProof/>
                <w:sz w:val="20"/>
                <w:szCs w:val="20"/>
                <w:lang w:eastAsia="en-GB"/>
              </w:rPr>
            </w:pPr>
            <w:r w:rsidRPr="006539A8">
              <w:rPr>
                <w:rFonts w:cs="Arial"/>
                <w:noProof/>
                <w:sz w:val="20"/>
                <w:szCs w:val="20"/>
                <w:lang w:eastAsia="en-GB"/>
              </w:rPr>
              <w:t>if CPR is required on a child, use a resuscitation face shield if available to perform mouth-to-mouth ventilation in asphyxial arrest.</w:t>
            </w:r>
          </w:p>
          <w:p w:rsidR="002E3FC5" w:rsidRPr="006539A8" w:rsidRDefault="002E3FC5" w:rsidP="005725E0">
            <w:pPr>
              <w:numPr>
                <w:ilvl w:val="0"/>
                <w:numId w:val="1"/>
              </w:numPr>
              <w:contextualSpacing/>
              <w:rPr>
                <w:rFonts w:cs="Arial"/>
                <w:noProof/>
                <w:sz w:val="20"/>
                <w:szCs w:val="20"/>
                <w:lang w:eastAsia="en-GB"/>
              </w:rPr>
            </w:pPr>
            <w:r w:rsidRPr="006539A8">
              <w:rPr>
                <w:rFonts w:cs="Arial"/>
                <w:noProof/>
                <w:sz w:val="20"/>
                <w:szCs w:val="20"/>
                <w:lang w:eastAsia="en-GB"/>
              </w:rPr>
              <w:t>dispose of all waste safely.</w:t>
            </w:r>
          </w:p>
          <w:p w:rsidR="002E3FC5" w:rsidRPr="006539A8" w:rsidRDefault="002E3FC5" w:rsidP="002E3FC5">
            <w:pPr>
              <w:rPr>
                <w:rFonts w:cs="Arial"/>
                <w:noProof/>
                <w:sz w:val="20"/>
                <w:szCs w:val="20"/>
                <w:lang w:eastAsia="en-GB"/>
              </w:rPr>
            </w:pPr>
          </w:p>
          <w:p w:rsidR="002E3FC5" w:rsidRDefault="002E3FC5" w:rsidP="002E3FC5">
            <w:pPr>
              <w:rPr>
                <w:sz w:val="20"/>
                <w:szCs w:val="20"/>
              </w:rPr>
            </w:pPr>
            <w:r w:rsidRPr="006539A8">
              <w:rPr>
                <w:rFonts w:cs="Arial"/>
                <w:noProof/>
                <w:sz w:val="20"/>
                <w:szCs w:val="20"/>
                <w:lang w:eastAsia="en-GB"/>
              </w:rPr>
              <w:t>Should employees have close hands-on contact they should monitor themselves for symptoms of possible COVID-19 over the following 14 days.</w:t>
            </w:r>
          </w:p>
        </w:tc>
        <w:tc>
          <w:tcPr>
            <w:tcW w:w="4706" w:type="dxa"/>
          </w:tcPr>
          <w:p w:rsidR="002E3FC5" w:rsidRDefault="002E3FC5" w:rsidP="002E3FC5">
            <w:r>
              <w:t>Outlined clearly in staff handbook</w:t>
            </w:r>
          </w:p>
          <w:p w:rsidR="002E3FC5" w:rsidRDefault="002E3FC5" w:rsidP="002E3FC5">
            <w:r>
              <w:t xml:space="preserve">Each class hub to have own first aid log book and supplies. Responsibility of class hub lead to let ET know when stocks are running low. </w:t>
            </w:r>
          </w:p>
        </w:tc>
      </w:tr>
      <w:tr w:rsidR="002E3FC5" w:rsidTr="002E3FC5">
        <w:tc>
          <w:tcPr>
            <w:tcW w:w="786" w:type="dxa"/>
          </w:tcPr>
          <w:p w:rsidR="002E3FC5" w:rsidRDefault="002E3FC5" w:rsidP="002E3FC5"/>
        </w:tc>
        <w:tc>
          <w:tcPr>
            <w:tcW w:w="8934" w:type="dxa"/>
          </w:tcPr>
          <w:p w:rsidR="002E3FC5" w:rsidRDefault="002E3FC5" w:rsidP="002E3FC5">
            <w:pPr>
              <w:rPr>
                <w:sz w:val="20"/>
                <w:szCs w:val="20"/>
              </w:rPr>
            </w:pPr>
          </w:p>
        </w:tc>
        <w:tc>
          <w:tcPr>
            <w:tcW w:w="4706" w:type="dxa"/>
          </w:tcPr>
          <w:p w:rsidR="002E3FC5" w:rsidRDefault="002E3FC5" w:rsidP="002E3FC5"/>
        </w:tc>
      </w:tr>
      <w:tr w:rsidR="006F24A5" w:rsidTr="00F25999">
        <w:tc>
          <w:tcPr>
            <w:tcW w:w="786" w:type="dxa"/>
            <w:shd w:val="clear" w:color="auto" w:fill="B8CCE4" w:themeFill="accent1" w:themeFillTint="66"/>
          </w:tcPr>
          <w:p w:rsidR="006F24A5" w:rsidRPr="00D57561" w:rsidRDefault="006F24A5" w:rsidP="002E3FC5">
            <w:pPr>
              <w:rPr>
                <w:highlight w:val="cyan"/>
              </w:rPr>
            </w:pPr>
          </w:p>
        </w:tc>
        <w:tc>
          <w:tcPr>
            <w:tcW w:w="13640" w:type="dxa"/>
            <w:gridSpan w:val="2"/>
            <w:shd w:val="clear" w:color="auto" w:fill="B8CCE4" w:themeFill="accent1" w:themeFillTint="66"/>
          </w:tcPr>
          <w:p w:rsidR="006F24A5" w:rsidRPr="00D57561" w:rsidRDefault="006F24A5" w:rsidP="002E3FC5">
            <w:pPr>
              <w:rPr>
                <w:rFonts w:cs="Arial"/>
                <w:b/>
                <w:sz w:val="28"/>
                <w:szCs w:val="28"/>
              </w:rPr>
            </w:pPr>
            <w:r w:rsidRPr="00D57561">
              <w:rPr>
                <w:rFonts w:cs="Arial"/>
                <w:b/>
                <w:sz w:val="32"/>
                <w:szCs w:val="28"/>
              </w:rPr>
              <w:t>REVIEW</w:t>
            </w:r>
            <w:r w:rsidRPr="00D57561">
              <w:rPr>
                <w:b/>
                <w:bCs/>
                <w:sz w:val="32"/>
                <w:szCs w:val="32"/>
              </w:rPr>
              <w:t xml:space="preserve"> </w:t>
            </w:r>
          </w:p>
          <w:p w:rsidR="006F24A5" w:rsidRPr="00D57561" w:rsidRDefault="006F24A5" w:rsidP="002E3FC5">
            <w:pPr>
              <w:rPr>
                <w:highlight w:val="cyan"/>
              </w:rPr>
            </w:pPr>
          </w:p>
        </w:tc>
      </w:tr>
      <w:tr w:rsidR="006F24A5" w:rsidTr="00842C6B">
        <w:tc>
          <w:tcPr>
            <w:tcW w:w="786" w:type="dxa"/>
            <w:shd w:val="clear" w:color="auto" w:fill="B8CCE4" w:themeFill="accent1" w:themeFillTint="66"/>
          </w:tcPr>
          <w:p w:rsidR="006F24A5" w:rsidRDefault="006F24A5" w:rsidP="002E3FC5">
            <w:r>
              <w:t>F</w:t>
            </w:r>
          </w:p>
        </w:tc>
        <w:tc>
          <w:tcPr>
            <w:tcW w:w="13640" w:type="dxa"/>
            <w:gridSpan w:val="2"/>
            <w:shd w:val="clear" w:color="auto" w:fill="B8CCE4" w:themeFill="accent1" w:themeFillTint="66"/>
            <w:vAlign w:val="bottom"/>
          </w:tcPr>
          <w:p w:rsidR="006F24A5" w:rsidRPr="00D57561" w:rsidRDefault="006F24A5" w:rsidP="002E3FC5">
            <w:pPr>
              <w:rPr>
                <w:rFonts w:cs="Arial"/>
                <w:b/>
                <w:sz w:val="24"/>
              </w:rPr>
            </w:pPr>
            <w:r w:rsidRPr="00D57561">
              <w:rPr>
                <w:rFonts w:cs="Arial"/>
                <w:b/>
                <w:sz w:val="24"/>
              </w:rPr>
              <w:t>Communicate and Review Arrangements</w:t>
            </w:r>
          </w:p>
          <w:p w:rsidR="006F24A5" w:rsidRDefault="006F24A5" w:rsidP="002E3FC5">
            <w:pPr>
              <w:rPr>
                <w:rFonts w:cs="Arial"/>
              </w:rPr>
            </w:pPr>
          </w:p>
          <w:p w:rsidR="006F24A5" w:rsidRDefault="006F24A5" w:rsidP="002E3FC5"/>
        </w:tc>
      </w:tr>
      <w:tr w:rsidR="002E3FC5" w:rsidTr="002E3FC5">
        <w:tc>
          <w:tcPr>
            <w:tcW w:w="786" w:type="dxa"/>
          </w:tcPr>
          <w:p w:rsidR="002E3FC5" w:rsidRDefault="002E3FC5" w:rsidP="002E3FC5">
            <w:r>
              <w:t>1</w:t>
            </w:r>
          </w:p>
        </w:tc>
        <w:tc>
          <w:tcPr>
            <w:tcW w:w="8934" w:type="dxa"/>
            <w:vAlign w:val="bottom"/>
          </w:tcPr>
          <w:p w:rsidR="002E3FC5" w:rsidRDefault="002E3FC5" w:rsidP="002E3FC5">
            <w:pPr>
              <w:pStyle w:val="Default"/>
              <w:rPr>
                <w:sz w:val="20"/>
                <w:szCs w:val="20"/>
              </w:rPr>
            </w:pPr>
            <w:r w:rsidRPr="00D57561">
              <w:rPr>
                <w:sz w:val="20"/>
                <w:szCs w:val="20"/>
              </w:rPr>
              <w:t>Consultation with</w:t>
            </w:r>
            <w:r>
              <w:rPr>
                <w:sz w:val="20"/>
                <w:szCs w:val="20"/>
              </w:rPr>
              <w:t xml:space="preserve"> </w:t>
            </w:r>
            <w:r w:rsidRPr="00D57561">
              <w:rPr>
                <w:sz w:val="20"/>
                <w:szCs w:val="20"/>
              </w:rPr>
              <w:t>staff and union</w:t>
            </w:r>
            <w:r>
              <w:rPr>
                <w:sz w:val="20"/>
                <w:szCs w:val="20"/>
              </w:rPr>
              <w:t xml:space="preserve"> </w:t>
            </w:r>
            <w:r w:rsidRPr="00D57561">
              <w:rPr>
                <w:sz w:val="20"/>
                <w:szCs w:val="20"/>
              </w:rPr>
              <w:t>safety reps on this</w:t>
            </w:r>
            <w:r>
              <w:rPr>
                <w:sz w:val="20"/>
                <w:szCs w:val="20"/>
              </w:rPr>
              <w:t xml:space="preserve"> </w:t>
            </w:r>
            <w:r w:rsidRPr="00D57561">
              <w:rPr>
                <w:sz w:val="20"/>
                <w:szCs w:val="20"/>
              </w:rPr>
              <w:t>risk assessment</w:t>
            </w:r>
          </w:p>
          <w:p w:rsidR="002E3FC5" w:rsidRDefault="002E3FC5" w:rsidP="002E3FC5">
            <w:pPr>
              <w:pStyle w:val="Default"/>
              <w:rPr>
                <w:sz w:val="22"/>
                <w:szCs w:val="22"/>
              </w:rPr>
            </w:pPr>
          </w:p>
        </w:tc>
        <w:tc>
          <w:tcPr>
            <w:tcW w:w="4706" w:type="dxa"/>
          </w:tcPr>
          <w:p w:rsidR="002E3FC5" w:rsidRDefault="008D6F20" w:rsidP="002E3FC5">
            <w:ins w:id="12" w:author="sue thornley" w:date="2020-06-01T10:46:00Z">
              <w:r>
                <w:t>All staff consulted and request put in for LA to sign off.</w:t>
              </w:r>
            </w:ins>
            <w:del w:id="13" w:author="sue thornley" w:date="2020-06-01T10:46:00Z">
              <w:r w:rsidR="002E3FC5" w:rsidDel="008D6F20">
                <w:delText>?</w:delText>
              </w:r>
            </w:del>
          </w:p>
        </w:tc>
      </w:tr>
      <w:tr w:rsidR="002E3FC5" w:rsidTr="002E3FC5">
        <w:tc>
          <w:tcPr>
            <w:tcW w:w="786" w:type="dxa"/>
          </w:tcPr>
          <w:p w:rsidR="002E3FC5" w:rsidRDefault="002E3FC5" w:rsidP="002E3FC5">
            <w:r>
              <w:t>2</w:t>
            </w:r>
          </w:p>
        </w:tc>
        <w:tc>
          <w:tcPr>
            <w:tcW w:w="8934" w:type="dxa"/>
          </w:tcPr>
          <w:p w:rsidR="002E3FC5" w:rsidRDefault="002E3FC5" w:rsidP="002E3FC5">
            <w:pPr>
              <w:rPr>
                <w:sz w:val="20"/>
                <w:szCs w:val="20"/>
              </w:rPr>
            </w:pPr>
            <w:r w:rsidRPr="00D57561">
              <w:rPr>
                <w:sz w:val="20"/>
                <w:szCs w:val="20"/>
              </w:rPr>
              <w:t>This risk assessment published on school intranet and website</w:t>
            </w:r>
          </w:p>
          <w:p w:rsidR="002E3FC5" w:rsidRDefault="002E3FC5" w:rsidP="002E3FC5">
            <w:pPr>
              <w:rPr>
                <w:sz w:val="20"/>
                <w:szCs w:val="20"/>
              </w:rPr>
            </w:pPr>
          </w:p>
        </w:tc>
        <w:tc>
          <w:tcPr>
            <w:tcW w:w="4706" w:type="dxa"/>
          </w:tcPr>
          <w:p w:rsidR="002E3FC5" w:rsidRDefault="008D6F20" w:rsidP="002E3FC5">
            <w:ins w:id="14" w:author="sue thornley" w:date="2020-06-01T10:46:00Z">
              <w:r>
                <w:t>Published Monday 1</w:t>
              </w:r>
              <w:r w:rsidRPr="008D6F20">
                <w:rPr>
                  <w:vertAlign w:val="superscript"/>
                </w:rPr>
                <w:t>st</w:t>
              </w:r>
              <w:r>
                <w:t xml:space="preserve"> June 2020, but shared with </w:t>
              </w:r>
              <w:proofErr w:type="gramStart"/>
              <w:r>
                <w:t>parents</w:t>
              </w:r>
              <w:proofErr w:type="gramEnd"/>
              <w:r>
                <w:t xml:space="preserve"> week prior for </w:t>
              </w:r>
            </w:ins>
            <w:ins w:id="15" w:author="sue thornley" w:date="2020-06-01T10:47:00Z">
              <w:r>
                <w:t>information and consultation</w:t>
              </w:r>
            </w:ins>
            <w:ins w:id="16" w:author="sue thornley" w:date="2020-06-01T10:46:00Z">
              <w:r>
                <w:t xml:space="preserve">. </w:t>
              </w:r>
            </w:ins>
            <w:del w:id="17" w:author="sue thornley" w:date="2020-06-01T10:46:00Z">
              <w:r w:rsidR="002E3FC5" w:rsidDel="008D6F20">
                <w:delText>?</w:delText>
              </w:r>
            </w:del>
          </w:p>
        </w:tc>
      </w:tr>
      <w:tr w:rsidR="002E3FC5" w:rsidTr="002E3FC5">
        <w:tc>
          <w:tcPr>
            <w:tcW w:w="786" w:type="dxa"/>
          </w:tcPr>
          <w:p w:rsidR="002E3FC5" w:rsidRDefault="002E3FC5" w:rsidP="002E3FC5">
            <w:r>
              <w:t>3</w:t>
            </w:r>
          </w:p>
        </w:tc>
        <w:tc>
          <w:tcPr>
            <w:tcW w:w="8934" w:type="dxa"/>
          </w:tcPr>
          <w:p w:rsidR="002E3FC5" w:rsidRDefault="002E3FC5" w:rsidP="002E3FC5">
            <w:pPr>
              <w:rPr>
                <w:sz w:val="20"/>
                <w:szCs w:val="20"/>
              </w:rPr>
            </w:pPr>
            <w:r w:rsidRPr="00D57561">
              <w:rPr>
                <w:sz w:val="20"/>
                <w:szCs w:val="20"/>
              </w:rPr>
              <w:t>Nominated staff</w:t>
            </w:r>
            <w:r>
              <w:rPr>
                <w:sz w:val="20"/>
                <w:szCs w:val="20"/>
              </w:rPr>
              <w:t xml:space="preserve"> </w:t>
            </w:r>
            <w:r w:rsidRPr="00D57561">
              <w:rPr>
                <w:sz w:val="20"/>
                <w:szCs w:val="20"/>
              </w:rPr>
              <w:t>tasked to monitoring</w:t>
            </w:r>
            <w:r>
              <w:rPr>
                <w:sz w:val="20"/>
                <w:szCs w:val="20"/>
              </w:rPr>
              <w:t xml:space="preserve"> </w:t>
            </w:r>
            <w:r w:rsidRPr="00D57561">
              <w:rPr>
                <w:sz w:val="20"/>
                <w:szCs w:val="20"/>
              </w:rPr>
              <w:t>protection</w:t>
            </w:r>
            <w:r>
              <w:rPr>
                <w:sz w:val="20"/>
                <w:szCs w:val="20"/>
              </w:rPr>
              <w:t xml:space="preserve"> </w:t>
            </w:r>
            <w:r w:rsidRPr="00D57561">
              <w:rPr>
                <w:sz w:val="20"/>
                <w:szCs w:val="20"/>
              </w:rPr>
              <w:t>measures</w:t>
            </w:r>
          </w:p>
          <w:p w:rsidR="002E3FC5" w:rsidRDefault="002E3FC5" w:rsidP="002E3FC5">
            <w:pPr>
              <w:rPr>
                <w:sz w:val="20"/>
                <w:szCs w:val="20"/>
              </w:rPr>
            </w:pPr>
          </w:p>
        </w:tc>
        <w:tc>
          <w:tcPr>
            <w:tcW w:w="4706" w:type="dxa"/>
          </w:tcPr>
          <w:p w:rsidR="002E3FC5" w:rsidRDefault="008D6F20" w:rsidP="002E3FC5">
            <w:ins w:id="18" w:author="sue thornley" w:date="2020-06-01T10:47:00Z">
              <w:r>
                <w:t>Head teachers (LH and ST)</w:t>
              </w:r>
            </w:ins>
            <w:del w:id="19" w:author="sue thornley" w:date="2020-06-01T10:47:00Z">
              <w:r w:rsidR="002E3FC5" w:rsidDel="008D6F20">
                <w:delText>?</w:delText>
              </w:r>
            </w:del>
          </w:p>
        </w:tc>
      </w:tr>
      <w:tr w:rsidR="002E3FC5" w:rsidTr="002E3FC5">
        <w:tc>
          <w:tcPr>
            <w:tcW w:w="786" w:type="dxa"/>
          </w:tcPr>
          <w:p w:rsidR="002E3FC5" w:rsidRDefault="002E3FC5" w:rsidP="002E3FC5">
            <w:r>
              <w:t>4</w:t>
            </w:r>
          </w:p>
        </w:tc>
        <w:tc>
          <w:tcPr>
            <w:tcW w:w="8934" w:type="dxa"/>
          </w:tcPr>
          <w:p w:rsidR="002E3FC5" w:rsidRDefault="002E3FC5" w:rsidP="002E3FC5">
            <w:pPr>
              <w:rPr>
                <w:sz w:val="20"/>
                <w:szCs w:val="20"/>
              </w:rPr>
            </w:pPr>
            <w:r w:rsidRPr="00A64BD3">
              <w:rPr>
                <w:sz w:val="20"/>
                <w:szCs w:val="20"/>
              </w:rPr>
              <w:t>Staff encourage to</w:t>
            </w:r>
            <w:r>
              <w:rPr>
                <w:sz w:val="20"/>
                <w:szCs w:val="20"/>
              </w:rPr>
              <w:t xml:space="preserve"> </w:t>
            </w:r>
            <w:r w:rsidRPr="00A64BD3">
              <w:rPr>
                <w:sz w:val="20"/>
                <w:szCs w:val="20"/>
              </w:rPr>
              <w:t>report any non</w:t>
            </w:r>
            <w:r>
              <w:rPr>
                <w:sz w:val="20"/>
                <w:szCs w:val="20"/>
              </w:rPr>
              <w:t xml:space="preserve"> </w:t>
            </w:r>
            <w:r w:rsidRPr="00A64BD3">
              <w:rPr>
                <w:sz w:val="20"/>
                <w:szCs w:val="20"/>
              </w:rPr>
              <w:t>compliances</w:t>
            </w:r>
          </w:p>
          <w:p w:rsidR="002E3FC5" w:rsidRDefault="002E3FC5" w:rsidP="002E3FC5">
            <w:pPr>
              <w:rPr>
                <w:sz w:val="20"/>
                <w:szCs w:val="20"/>
              </w:rPr>
            </w:pPr>
          </w:p>
        </w:tc>
        <w:tc>
          <w:tcPr>
            <w:tcW w:w="4706" w:type="dxa"/>
          </w:tcPr>
          <w:p w:rsidR="002E3FC5" w:rsidRDefault="002E3FC5" w:rsidP="002E3FC5">
            <w:r>
              <w:sym w:font="Wingdings" w:char="F0FC"/>
            </w:r>
            <w:r>
              <w:t xml:space="preserve"> </w:t>
            </w:r>
            <w:r w:rsidRPr="00395BAC">
              <w:rPr>
                <w:sz w:val="24"/>
              </w:rPr>
              <w:t xml:space="preserve">B25 </w:t>
            </w:r>
            <w:proofErr w:type="gramStart"/>
            <w:r w:rsidRPr="00395BAC">
              <w:rPr>
                <w:sz w:val="24"/>
              </w:rPr>
              <w:t xml:space="preserve">above </w:t>
            </w:r>
            <w:r w:rsidRPr="00395BAC">
              <w:rPr>
                <w:szCs w:val="20"/>
              </w:rPr>
              <w:t xml:space="preserve"> via</w:t>
            </w:r>
            <w:proofErr w:type="gramEnd"/>
            <w:r w:rsidRPr="00395BAC">
              <w:rPr>
                <w:szCs w:val="20"/>
              </w:rPr>
              <w:t xml:space="preserve"> Regular (daily) staff briefings</w:t>
            </w:r>
            <w:r>
              <w:rPr>
                <w:szCs w:val="20"/>
              </w:rPr>
              <w:t xml:space="preserve"> noting feedback</w:t>
            </w:r>
            <w:r>
              <w:rPr>
                <w:sz w:val="20"/>
                <w:szCs w:val="20"/>
              </w:rPr>
              <w:t>.</w:t>
            </w:r>
          </w:p>
        </w:tc>
      </w:tr>
      <w:tr w:rsidR="002E3FC5" w:rsidTr="002E3FC5">
        <w:tc>
          <w:tcPr>
            <w:tcW w:w="786" w:type="dxa"/>
          </w:tcPr>
          <w:p w:rsidR="002E3FC5" w:rsidRDefault="002E3FC5" w:rsidP="002E3FC5">
            <w:r>
              <w:t>5</w:t>
            </w:r>
          </w:p>
        </w:tc>
        <w:tc>
          <w:tcPr>
            <w:tcW w:w="8934" w:type="dxa"/>
          </w:tcPr>
          <w:p w:rsidR="002E3FC5" w:rsidRDefault="002E3FC5" w:rsidP="002E3FC5">
            <w:pPr>
              <w:rPr>
                <w:sz w:val="20"/>
                <w:szCs w:val="20"/>
              </w:rPr>
            </w:pPr>
            <w:r w:rsidRPr="00A64BD3">
              <w:rPr>
                <w:sz w:val="20"/>
                <w:szCs w:val="20"/>
              </w:rPr>
              <w:t>The effectiveness of</w:t>
            </w:r>
            <w:r>
              <w:rPr>
                <w:sz w:val="20"/>
                <w:szCs w:val="20"/>
              </w:rPr>
              <w:t xml:space="preserve"> </w:t>
            </w:r>
            <w:r w:rsidRPr="00A64BD3">
              <w:rPr>
                <w:sz w:val="20"/>
                <w:szCs w:val="20"/>
              </w:rPr>
              <w:t>prevention</w:t>
            </w:r>
            <w:r>
              <w:rPr>
                <w:sz w:val="20"/>
                <w:szCs w:val="20"/>
              </w:rPr>
              <w:t xml:space="preserve"> </w:t>
            </w:r>
            <w:r w:rsidRPr="00A64BD3">
              <w:rPr>
                <w:sz w:val="20"/>
                <w:szCs w:val="20"/>
              </w:rPr>
              <w:t>measures will be</w:t>
            </w:r>
            <w:r>
              <w:rPr>
                <w:sz w:val="20"/>
                <w:szCs w:val="20"/>
              </w:rPr>
              <w:t xml:space="preserve"> </w:t>
            </w:r>
            <w:r w:rsidRPr="00A64BD3">
              <w:rPr>
                <w:sz w:val="20"/>
                <w:szCs w:val="20"/>
              </w:rPr>
              <w:t>monitored by school</w:t>
            </w:r>
            <w:r>
              <w:rPr>
                <w:sz w:val="20"/>
                <w:szCs w:val="20"/>
              </w:rPr>
              <w:t xml:space="preserve"> </w:t>
            </w:r>
            <w:r w:rsidRPr="00A64BD3">
              <w:rPr>
                <w:sz w:val="20"/>
                <w:szCs w:val="20"/>
              </w:rPr>
              <w:t>leaders</w:t>
            </w:r>
          </w:p>
          <w:p w:rsidR="002E3FC5" w:rsidRDefault="002E3FC5" w:rsidP="002E3FC5">
            <w:pPr>
              <w:rPr>
                <w:sz w:val="20"/>
                <w:szCs w:val="20"/>
              </w:rPr>
            </w:pPr>
          </w:p>
        </w:tc>
        <w:tc>
          <w:tcPr>
            <w:tcW w:w="4706" w:type="dxa"/>
          </w:tcPr>
          <w:p w:rsidR="002E3FC5" w:rsidRDefault="002E3FC5" w:rsidP="002E3FC5">
            <w:r>
              <w:sym w:font="Wingdings" w:char="F0FC"/>
            </w:r>
            <w:r>
              <w:t xml:space="preserve">   Direct observation and </w:t>
            </w:r>
            <w:r w:rsidRPr="00395BAC">
              <w:rPr>
                <w:sz w:val="24"/>
              </w:rPr>
              <w:t xml:space="preserve"> B25 above </w:t>
            </w:r>
            <w:r w:rsidRPr="00395BAC">
              <w:rPr>
                <w:szCs w:val="20"/>
              </w:rPr>
              <w:t xml:space="preserve"> via Regular (daily) staff briefing</w:t>
            </w:r>
            <w:r>
              <w:rPr>
                <w:szCs w:val="20"/>
              </w:rPr>
              <w:t>s noting feedback</w:t>
            </w:r>
          </w:p>
        </w:tc>
      </w:tr>
      <w:tr w:rsidR="002E3FC5" w:rsidTr="002E3FC5">
        <w:tc>
          <w:tcPr>
            <w:tcW w:w="786" w:type="dxa"/>
          </w:tcPr>
          <w:p w:rsidR="002E3FC5" w:rsidRDefault="005725E0" w:rsidP="002E3FC5">
            <w:r>
              <w:t>6</w:t>
            </w:r>
          </w:p>
        </w:tc>
        <w:tc>
          <w:tcPr>
            <w:tcW w:w="8934" w:type="dxa"/>
          </w:tcPr>
          <w:p w:rsidR="002E3FC5" w:rsidRDefault="005725E0" w:rsidP="002E3FC5">
            <w:pPr>
              <w:rPr>
                <w:rFonts w:cs="Arial"/>
                <w:noProof/>
                <w:sz w:val="20"/>
                <w:szCs w:val="20"/>
                <w:lang w:eastAsia="en-GB"/>
              </w:rPr>
            </w:pPr>
            <w:r w:rsidRPr="005725E0">
              <w:rPr>
                <w:rFonts w:cs="Arial"/>
                <w:noProof/>
                <w:sz w:val="20"/>
                <w:szCs w:val="20"/>
                <w:lang w:eastAsia="en-GB"/>
              </w:rPr>
              <w:t>This risk assessment will be reviewed if the risk level changes and/or in light of updated guidance</w:t>
            </w:r>
            <w:r w:rsidRPr="00A14097">
              <w:rPr>
                <w:rFonts w:cs="Arial"/>
                <w:noProof/>
                <w:sz w:val="20"/>
                <w:szCs w:val="20"/>
                <w:highlight w:val="yellow"/>
                <w:lang w:eastAsia="en-GB"/>
              </w:rPr>
              <w:t>.</w:t>
            </w:r>
          </w:p>
          <w:p w:rsidR="005725E0" w:rsidRDefault="005725E0" w:rsidP="002E3FC5">
            <w:pPr>
              <w:rPr>
                <w:sz w:val="20"/>
                <w:szCs w:val="20"/>
              </w:rPr>
            </w:pPr>
          </w:p>
        </w:tc>
        <w:tc>
          <w:tcPr>
            <w:tcW w:w="4706" w:type="dxa"/>
          </w:tcPr>
          <w:p w:rsidR="002E3FC5" w:rsidRDefault="002E3FC5" w:rsidP="002E3FC5"/>
        </w:tc>
      </w:tr>
    </w:tbl>
    <w:p w:rsidR="006E67B3" w:rsidRDefault="006E67B3" w:rsidP="006E67B3">
      <w:pPr>
        <w:pStyle w:val="Default"/>
        <w:rPr>
          <w:sz w:val="20"/>
          <w:szCs w:val="20"/>
        </w:rPr>
      </w:pPr>
    </w:p>
    <w:p w:rsidR="00A1220C" w:rsidRDefault="00D57561" w:rsidP="00A64BD3">
      <w:pPr>
        <w:pStyle w:val="Default"/>
        <w:rPr>
          <w:sz w:val="20"/>
          <w:szCs w:val="20"/>
        </w:rPr>
      </w:pPr>
      <w:r w:rsidRPr="00D57561">
        <w:rPr>
          <w:sz w:val="20"/>
          <w:szCs w:val="20"/>
        </w:rPr>
        <w:t>...</w:t>
      </w:r>
      <w:r w:rsidR="00A64BD3" w:rsidRPr="00A64BD3">
        <w:rPr>
          <w:sz w:val="20"/>
          <w:szCs w:val="20"/>
        </w:rPr>
        <w:t>..</w:t>
      </w:r>
      <w:r w:rsidR="00A64BD3" w:rsidRPr="00A64BD3">
        <w:t xml:space="preserve"> </w:t>
      </w:r>
    </w:p>
    <w:sectPr w:rsidR="00A1220C" w:rsidSect="006C4E7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A5" w:rsidRDefault="006F24A5" w:rsidP="006F24A5">
      <w:pPr>
        <w:spacing w:after="0" w:line="240" w:lineRule="auto"/>
      </w:pPr>
      <w:r>
        <w:separator/>
      </w:r>
    </w:p>
  </w:endnote>
  <w:endnote w:type="continuationSeparator" w:id="0">
    <w:p w:rsidR="006F24A5" w:rsidRDefault="006F24A5" w:rsidP="006F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A5" w:rsidRDefault="006F24A5" w:rsidP="006F24A5">
      <w:pPr>
        <w:spacing w:after="0" w:line="240" w:lineRule="auto"/>
      </w:pPr>
      <w:r>
        <w:separator/>
      </w:r>
    </w:p>
  </w:footnote>
  <w:footnote w:type="continuationSeparator" w:id="0">
    <w:p w:rsidR="006F24A5" w:rsidRDefault="006F24A5" w:rsidP="006F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4A5" w:rsidRPr="006F24A5" w:rsidRDefault="006F24A5" w:rsidP="006F24A5">
    <w:pPr>
      <w:pStyle w:val="Header"/>
      <w:tabs>
        <w:tab w:val="clear" w:pos="4513"/>
        <w:tab w:val="clear" w:pos="9026"/>
        <w:tab w:val="left" w:pos="2700"/>
      </w:tabs>
      <w:jc w:val="center"/>
      <w:rPr>
        <w:ins w:id="20" w:author="sue thornley" w:date="2020-06-01T10:51:00Z"/>
        <w:b/>
        <w:u w:val="single"/>
        <w:rPrChange w:id="21" w:author="sue thornley" w:date="2020-06-01T10:52:00Z">
          <w:rPr>
            <w:ins w:id="22" w:author="sue thornley" w:date="2020-06-01T10:51:00Z"/>
          </w:rPr>
        </w:rPrChange>
      </w:rPr>
      <w:pPrChange w:id="23" w:author="sue thornley" w:date="2020-06-01T10:52:00Z">
        <w:pPr>
          <w:pStyle w:val="Header"/>
        </w:pPr>
      </w:pPrChange>
    </w:pPr>
    <w:proofErr w:type="spellStart"/>
    <w:ins w:id="24" w:author="sue thornley" w:date="2020-06-01T10:51:00Z">
      <w:r w:rsidRPr="006F24A5">
        <w:rPr>
          <w:b/>
          <w:u w:val="single"/>
          <w:rPrChange w:id="25" w:author="sue thornley" w:date="2020-06-01T10:52:00Z">
            <w:rPr/>
          </w:rPrChange>
        </w:rPr>
        <w:t>Bromesberrow</w:t>
      </w:r>
      <w:proofErr w:type="spellEnd"/>
      <w:r w:rsidRPr="006F24A5">
        <w:rPr>
          <w:b/>
          <w:u w:val="single"/>
          <w:rPrChange w:id="26" w:author="sue thornley" w:date="2020-06-01T10:52:00Z">
            <w:rPr/>
          </w:rPrChange>
        </w:rPr>
        <w:t xml:space="preserve"> St. Mary’s C of E Primary School</w:t>
      </w:r>
    </w:ins>
  </w:p>
  <w:p w:rsidR="006F24A5" w:rsidRDefault="006F24A5" w:rsidP="006F24A5">
    <w:pPr>
      <w:pStyle w:val="Header"/>
      <w:tabs>
        <w:tab w:val="clear" w:pos="4513"/>
        <w:tab w:val="clear" w:pos="9026"/>
        <w:tab w:val="left" w:pos="2700"/>
      </w:tabs>
      <w:jc w:val="center"/>
      <w:rPr>
        <w:ins w:id="27" w:author="sue thornley" w:date="2020-06-01T10:52:00Z"/>
        <w:b/>
        <w:u w:val="single"/>
      </w:rPr>
      <w:pPrChange w:id="28" w:author="sue thornley" w:date="2020-06-01T10:52:00Z">
        <w:pPr>
          <w:pStyle w:val="Header"/>
        </w:pPr>
      </w:pPrChange>
    </w:pPr>
    <w:ins w:id="29" w:author="sue thornley" w:date="2020-06-01T10:51:00Z">
      <w:r w:rsidRPr="006F24A5">
        <w:rPr>
          <w:b/>
          <w:u w:val="single"/>
          <w:rPrChange w:id="30" w:author="sue thornley" w:date="2020-06-01T10:52:00Z">
            <w:rPr/>
          </w:rPrChange>
        </w:rPr>
        <w:t xml:space="preserve">Risk Assessment </w:t>
      </w:r>
      <w:proofErr w:type="spellStart"/>
      <w:r w:rsidRPr="006F24A5">
        <w:rPr>
          <w:b/>
          <w:u w:val="single"/>
          <w:rPrChange w:id="31" w:author="sue thornley" w:date="2020-06-01T10:52:00Z">
            <w:rPr/>
          </w:rPrChange>
        </w:rPr>
        <w:t>Covid</w:t>
      </w:r>
      <w:proofErr w:type="spellEnd"/>
      <w:r w:rsidRPr="006F24A5">
        <w:rPr>
          <w:b/>
          <w:u w:val="single"/>
          <w:rPrChange w:id="32" w:author="sue thornley" w:date="2020-06-01T10:52:00Z">
            <w:rPr/>
          </w:rPrChange>
        </w:rPr>
        <w:t xml:space="preserve"> 19</w:t>
      </w:r>
    </w:ins>
  </w:p>
  <w:p w:rsidR="006F24A5" w:rsidRDefault="006F24A5" w:rsidP="006F24A5">
    <w:pPr>
      <w:pStyle w:val="Header"/>
      <w:tabs>
        <w:tab w:val="clear" w:pos="4513"/>
        <w:tab w:val="clear" w:pos="9026"/>
        <w:tab w:val="left" w:pos="2700"/>
      </w:tabs>
      <w:rPr>
        <w:ins w:id="33" w:author="sue thornley" w:date="2020-06-01T10:52:00Z"/>
        <w:b/>
      </w:rPr>
      <w:pPrChange w:id="34" w:author="sue thornley" w:date="2020-06-01T10:52:00Z">
        <w:pPr>
          <w:pStyle w:val="Header"/>
        </w:pPr>
      </w:pPrChange>
    </w:pPr>
    <w:ins w:id="35" w:author="sue thornley" w:date="2020-06-01T10:52:00Z">
      <w:r>
        <w:rPr>
          <w:b/>
        </w:rPr>
        <w:t>Date Published 1/06/2020</w:t>
      </w:r>
    </w:ins>
  </w:p>
  <w:p w:rsidR="006F24A5" w:rsidRPr="006F24A5" w:rsidRDefault="006F24A5" w:rsidP="006F24A5">
    <w:pPr>
      <w:pStyle w:val="Header"/>
      <w:tabs>
        <w:tab w:val="clear" w:pos="4513"/>
        <w:tab w:val="clear" w:pos="9026"/>
        <w:tab w:val="left" w:pos="2700"/>
      </w:tabs>
      <w:rPr>
        <w:b/>
        <w:rPrChange w:id="36" w:author="sue thornley" w:date="2020-06-01T10:52:00Z">
          <w:rPr/>
        </w:rPrChange>
      </w:rPr>
      <w:pPrChange w:id="37" w:author="sue thornley" w:date="2020-06-01T10:52:00Z">
        <w:pPr>
          <w:pStyle w:val="Header"/>
        </w:pPr>
      </w:pPrChange>
    </w:pPr>
    <w:ins w:id="38" w:author="sue thornley" w:date="2020-06-01T10:53:00Z">
      <w:r>
        <w:rPr>
          <w:b/>
        </w:rPr>
        <w:t>Written</w:t>
      </w:r>
    </w:ins>
    <w:ins w:id="39" w:author="sue thornley" w:date="2020-06-01T10:52:00Z">
      <w:r>
        <w:rPr>
          <w:b/>
        </w:rPr>
        <w:t xml:space="preserve"> in Accordance with GCC </w:t>
      </w:r>
    </w:ins>
    <w:ins w:id="40" w:author="sue thornley" w:date="2020-06-01T10:53:00Z">
      <w:r>
        <w:rPr>
          <w:b/>
        </w:rPr>
        <w:t>RA Template and Guidance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thornley">
    <w15:presenceInfo w15:providerId="Windows Live" w15:userId="c1b4d75f2c541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formatting="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76"/>
    <w:rsid w:val="00011D65"/>
    <w:rsid w:val="00013324"/>
    <w:rsid w:val="001645B8"/>
    <w:rsid w:val="001928EA"/>
    <w:rsid w:val="002742A6"/>
    <w:rsid w:val="00291ACC"/>
    <w:rsid w:val="002E3FC5"/>
    <w:rsid w:val="002F46C3"/>
    <w:rsid w:val="00326219"/>
    <w:rsid w:val="0039516B"/>
    <w:rsid w:val="00395BAC"/>
    <w:rsid w:val="003D781C"/>
    <w:rsid w:val="004019E1"/>
    <w:rsid w:val="00444DBC"/>
    <w:rsid w:val="00454162"/>
    <w:rsid w:val="004574D8"/>
    <w:rsid w:val="00493307"/>
    <w:rsid w:val="0050401A"/>
    <w:rsid w:val="00534624"/>
    <w:rsid w:val="005456BA"/>
    <w:rsid w:val="0055195B"/>
    <w:rsid w:val="005725E0"/>
    <w:rsid w:val="00591D2D"/>
    <w:rsid w:val="005C7AC9"/>
    <w:rsid w:val="005F1331"/>
    <w:rsid w:val="005F51A9"/>
    <w:rsid w:val="00611815"/>
    <w:rsid w:val="006434C9"/>
    <w:rsid w:val="006539A8"/>
    <w:rsid w:val="00695844"/>
    <w:rsid w:val="006C4E76"/>
    <w:rsid w:val="006E67B3"/>
    <w:rsid w:val="006F24A5"/>
    <w:rsid w:val="007433A3"/>
    <w:rsid w:val="00753F53"/>
    <w:rsid w:val="0078063E"/>
    <w:rsid w:val="007D2890"/>
    <w:rsid w:val="008639E7"/>
    <w:rsid w:val="00897364"/>
    <w:rsid w:val="008D236B"/>
    <w:rsid w:val="008D572B"/>
    <w:rsid w:val="008D6F20"/>
    <w:rsid w:val="008E4466"/>
    <w:rsid w:val="00924A3B"/>
    <w:rsid w:val="009336D8"/>
    <w:rsid w:val="00961A53"/>
    <w:rsid w:val="00962C34"/>
    <w:rsid w:val="00991754"/>
    <w:rsid w:val="00A1220C"/>
    <w:rsid w:val="00A64BD3"/>
    <w:rsid w:val="00A65D92"/>
    <w:rsid w:val="00AC5BE4"/>
    <w:rsid w:val="00AE7B7F"/>
    <w:rsid w:val="00AF243D"/>
    <w:rsid w:val="00B55B9A"/>
    <w:rsid w:val="00BE11A7"/>
    <w:rsid w:val="00BF14A5"/>
    <w:rsid w:val="00C309D0"/>
    <w:rsid w:val="00C31D30"/>
    <w:rsid w:val="00C85CA6"/>
    <w:rsid w:val="00D57561"/>
    <w:rsid w:val="00DB24CB"/>
    <w:rsid w:val="00E6151D"/>
    <w:rsid w:val="00ED78F9"/>
    <w:rsid w:val="00F01DDC"/>
    <w:rsid w:val="00F122E0"/>
    <w:rsid w:val="00F537BA"/>
    <w:rsid w:val="00F554AD"/>
    <w:rsid w:val="00FB3036"/>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9E32"/>
  <w15:docId w15:val="{9E816F01-BD55-40D1-A760-88DA44DA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4E76"/>
    <w:pPr>
      <w:autoSpaceDE w:val="0"/>
      <w:autoSpaceDN w:val="0"/>
      <w:adjustRightInd w:val="0"/>
      <w:spacing w:after="0" w:line="240" w:lineRule="auto"/>
    </w:pPr>
    <w:rPr>
      <w:rFonts w:cs="Arial"/>
      <w:color w:val="000000"/>
      <w:sz w:val="24"/>
      <w:szCs w:val="24"/>
      <w:lang w:val="en-US"/>
    </w:rPr>
  </w:style>
  <w:style w:type="paragraph" w:styleId="BalloonText">
    <w:name w:val="Balloon Text"/>
    <w:basedOn w:val="Normal"/>
    <w:link w:val="BalloonTextChar"/>
    <w:uiPriority w:val="99"/>
    <w:semiHidden/>
    <w:unhideWhenUsed/>
    <w:rsid w:val="0001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24"/>
    <w:rPr>
      <w:rFonts w:ascii="Tahoma" w:hAnsi="Tahoma" w:cs="Tahoma"/>
      <w:sz w:val="16"/>
      <w:szCs w:val="16"/>
    </w:rPr>
  </w:style>
  <w:style w:type="paragraph" w:styleId="NormalWeb">
    <w:name w:val="Normal (Web)"/>
    <w:basedOn w:val="Normal"/>
    <w:uiPriority w:val="99"/>
    <w:unhideWhenUsed/>
    <w:rsid w:val="003D78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4162"/>
    <w:pPr>
      <w:ind w:left="720"/>
      <w:contextualSpacing/>
    </w:pPr>
    <w:rPr>
      <w:rFonts w:asciiTheme="minorHAnsi" w:hAnsiTheme="minorHAnsi"/>
    </w:rPr>
  </w:style>
  <w:style w:type="paragraph" w:styleId="Header">
    <w:name w:val="header"/>
    <w:basedOn w:val="Normal"/>
    <w:link w:val="HeaderChar"/>
    <w:uiPriority w:val="99"/>
    <w:unhideWhenUsed/>
    <w:rsid w:val="006F2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4A5"/>
  </w:style>
  <w:style w:type="paragraph" w:styleId="Footer">
    <w:name w:val="footer"/>
    <w:basedOn w:val="Normal"/>
    <w:link w:val="FooterChar"/>
    <w:uiPriority w:val="99"/>
    <w:unhideWhenUsed/>
    <w:rsid w:val="006F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5334">
      <w:bodyDiv w:val="1"/>
      <w:marLeft w:val="0"/>
      <w:marRight w:val="0"/>
      <w:marTop w:val="0"/>
      <w:marBottom w:val="0"/>
      <w:divBdr>
        <w:top w:val="none" w:sz="0" w:space="0" w:color="auto"/>
        <w:left w:val="none" w:sz="0" w:space="0" w:color="auto"/>
        <w:bottom w:val="none" w:sz="0" w:space="0" w:color="auto"/>
        <w:right w:val="none" w:sz="0" w:space="0" w:color="auto"/>
      </w:divBdr>
    </w:div>
    <w:div w:id="561405061">
      <w:bodyDiv w:val="1"/>
      <w:marLeft w:val="0"/>
      <w:marRight w:val="0"/>
      <w:marTop w:val="0"/>
      <w:marBottom w:val="0"/>
      <w:divBdr>
        <w:top w:val="none" w:sz="0" w:space="0" w:color="auto"/>
        <w:left w:val="none" w:sz="0" w:space="0" w:color="auto"/>
        <w:bottom w:val="none" w:sz="0" w:space="0" w:color="auto"/>
        <w:right w:val="none" w:sz="0" w:space="0" w:color="auto"/>
      </w:divBdr>
    </w:div>
    <w:div w:id="632097984">
      <w:bodyDiv w:val="1"/>
      <w:marLeft w:val="0"/>
      <w:marRight w:val="0"/>
      <w:marTop w:val="0"/>
      <w:marBottom w:val="0"/>
      <w:divBdr>
        <w:top w:val="none" w:sz="0" w:space="0" w:color="auto"/>
        <w:left w:val="none" w:sz="0" w:space="0" w:color="auto"/>
        <w:bottom w:val="none" w:sz="0" w:space="0" w:color="auto"/>
        <w:right w:val="none" w:sz="0" w:space="0" w:color="auto"/>
      </w:divBdr>
    </w:div>
    <w:div w:id="632979115">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757597559">
      <w:bodyDiv w:val="1"/>
      <w:marLeft w:val="0"/>
      <w:marRight w:val="0"/>
      <w:marTop w:val="0"/>
      <w:marBottom w:val="0"/>
      <w:divBdr>
        <w:top w:val="none" w:sz="0" w:space="0" w:color="auto"/>
        <w:left w:val="none" w:sz="0" w:space="0" w:color="auto"/>
        <w:bottom w:val="none" w:sz="0" w:space="0" w:color="auto"/>
        <w:right w:val="none" w:sz="0" w:space="0" w:color="auto"/>
      </w:divBdr>
    </w:div>
    <w:div w:id="1253004945">
      <w:bodyDiv w:val="1"/>
      <w:marLeft w:val="0"/>
      <w:marRight w:val="0"/>
      <w:marTop w:val="0"/>
      <w:marBottom w:val="0"/>
      <w:divBdr>
        <w:top w:val="none" w:sz="0" w:space="0" w:color="auto"/>
        <w:left w:val="none" w:sz="0" w:space="0" w:color="auto"/>
        <w:bottom w:val="none" w:sz="0" w:space="0" w:color="auto"/>
        <w:right w:val="none" w:sz="0" w:space="0" w:color="auto"/>
      </w:divBdr>
    </w:div>
    <w:div w:id="18858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DC78C-0683-47EE-B25E-74DE23A3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sue thornley</cp:lastModifiedBy>
  <cp:revision>3</cp:revision>
  <dcterms:created xsi:type="dcterms:W3CDTF">2020-06-01T09:39:00Z</dcterms:created>
  <dcterms:modified xsi:type="dcterms:W3CDTF">2020-06-01T09:53:00Z</dcterms:modified>
</cp:coreProperties>
</file>