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F9256B3" w14:textId="08E2E751" w:rsidR="009838CF" w:rsidRDefault="00DB57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F53AA6" wp14:editId="2C3D18E5">
                <wp:simplePos x="0" y="0"/>
                <wp:positionH relativeFrom="page">
                  <wp:posOffset>3215640</wp:posOffset>
                </wp:positionH>
                <wp:positionV relativeFrom="paragraph">
                  <wp:posOffset>4814570</wp:posOffset>
                </wp:positionV>
                <wp:extent cx="3512820" cy="1082040"/>
                <wp:effectExtent l="0" t="0" r="11430" b="2286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7957E" w14:textId="6928CBEF" w:rsidR="00E002BD" w:rsidRDefault="00E002BD" w:rsidP="00FF55F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Modern Foreign Languages</w:t>
                            </w:r>
                            <w:r w:rsidRPr="00756C88">
                              <w:rPr>
                                <w:b/>
                              </w:rPr>
                              <w:t xml:space="preserve">:  </w:t>
                            </w:r>
                          </w:p>
                          <w:p w14:paraId="707C888B" w14:textId="77777777" w:rsidR="00D73C65" w:rsidRPr="00D73C65" w:rsidRDefault="00D73C65" w:rsidP="00D73C6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73C65">
                              <w:rPr>
                                <w:sz w:val="20"/>
                                <w:szCs w:val="20"/>
                              </w:rPr>
                              <w:t xml:space="preserve">Y3: Give and respond to simple classroom instructions </w:t>
                            </w:r>
                          </w:p>
                          <w:p w14:paraId="748F3281" w14:textId="77777777" w:rsidR="00D73C65" w:rsidRPr="00D73C65" w:rsidRDefault="00D73C65" w:rsidP="00D73C6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73C65">
                              <w:rPr>
                                <w:sz w:val="20"/>
                                <w:szCs w:val="20"/>
                              </w:rPr>
                              <w:t xml:space="preserve">Y3: Ask and answers questions based on the topic in hand. </w:t>
                            </w:r>
                          </w:p>
                          <w:p w14:paraId="3491825D" w14:textId="60032BE7" w:rsidR="00D73C65" w:rsidRPr="00D73C65" w:rsidRDefault="00D73C65" w:rsidP="00D73C6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73C65">
                              <w:rPr>
                                <w:sz w:val="20"/>
                                <w:szCs w:val="20"/>
                              </w:rPr>
                              <w:t xml:space="preserve">Y3: Read simple words </w:t>
                            </w:r>
                          </w:p>
                          <w:p w14:paraId="5D248CCE" w14:textId="1DACF149" w:rsidR="00D73C65" w:rsidRPr="00D73C65" w:rsidRDefault="00D73C65" w:rsidP="00D73C6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3C65">
                              <w:rPr>
                                <w:sz w:val="20"/>
                                <w:szCs w:val="20"/>
                              </w:rPr>
                              <w:t>Y3: Start to say that un/</w:t>
                            </w:r>
                            <w:proofErr w:type="spellStart"/>
                            <w:r w:rsidRPr="00D73C65">
                              <w:rPr>
                                <w:sz w:val="20"/>
                                <w:szCs w:val="20"/>
                              </w:rPr>
                              <w:t>une</w:t>
                            </w:r>
                            <w:proofErr w:type="spellEnd"/>
                            <w:r w:rsidRPr="00D73C65">
                              <w:rPr>
                                <w:sz w:val="20"/>
                                <w:szCs w:val="20"/>
                              </w:rPr>
                              <w:t xml:space="preserve"> relate to masculine &amp; feminine nouns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53AA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53.2pt;margin-top:379.1pt;width:276.6pt;height:85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">
                <v:textbox>
                  <w:txbxContent>
                    <w:p w14:paraId="6A47957E" w14:textId="6928CBEF" w:rsidR="00E002BD" w:rsidRDefault="00E002BD" w:rsidP="00FF55F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Modern Foreign Languages</w:t>
                      </w:r>
                      <w:r w:rsidRPr="00756C88">
                        <w:rPr>
                          <w:b/>
                        </w:rPr>
                        <w:t xml:space="preserve">:  </w:t>
                      </w:r>
                    </w:p>
                    <w:p w14:paraId="707C888B" w14:textId="77777777" w:rsidR="00D73C65" w:rsidRPr="00D73C65" w:rsidRDefault="00D73C65" w:rsidP="00D73C6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73C65">
                        <w:rPr>
                          <w:sz w:val="20"/>
                          <w:szCs w:val="20"/>
                        </w:rPr>
                        <w:t xml:space="preserve">Y3: Give and respond to simple classroom instructions </w:t>
                      </w:r>
                    </w:p>
                    <w:p w14:paraId="748F3281" w14:textId="77777777" w:rsidR="00D73C65" w:rsidRPr="00D73C65" w:rsidRDefault="00D73C65" w:rsidP="00D73C6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73C65">
                        <w:rPr>
                          <w:sz w:val="20"/>
                          <w:szCs w:val="20"/>
                        </w:rPr>
                        <w:t xml:space="preserve">Y3: Ask and answers questions based on the topic in hand. </w:t>
                      </w:r>
                    </w:p>
                    <w:p w14:paraId="3491825D" w14:textId="60032BE7" w:rsidR="00D73C65" w:rsidRPr="00D73C65" w:rsidRDefault="00D73C65" w:rsidP="00D73C6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73C65">
                        <w:rPr>
                          <w:sz w:val="20"/>
                          <w:szCs w:val="20"/>
                        </w:rPr>
                        <w:t xml:space="preserve">Y3: Read simple words </w:t>
                      </w:r>
                    </w:p>
                    <w:p w14:paraId="5D248CCE" w14:textId="1DACF149" w:rsidR="00D73C65" w:rsidRPr="00D73C65" w:rsidRDefault="00D73C65" w:rsidP="00D73C6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73C65">
                        <w:rPr>
                          <w:sz w:val="20"/>
                          <w:szCs w:val="20"/>
                        </w:rPr>
                        <w:t>Y3: Start to say that un/</w:t>
                      </w:r>
                      <w:proofErr w:type="spellStart"/>
                      <w:r w:rsidRPr="00D73C65">
                        <w:rPr>
                          <w:sz w:val="20"/>
                          <w:szCs w:val="20"/>
                        </w:rPr>
                        <w:t>une</w:t>
                      </w:r>
                      <w:proofErr w:type="spellEnd"/>
                      <w:r w:rsidRPr="00D73C65">
                        <w:rPr>
                          <w:sz w:val="20"/>
                          <w:szCs w:val="20"/>
                        </w:rPr>
                        <w:t xml:space="preserve"> relate to masculine &amp; feminine nouns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4B19123" wp14:editId="39B110B5">
                <wp:simplePos x="0" y="0"/>
                <wp:positionH relativeFrom="margin">
                  <wp:posOffset>2277110</wp:posOffset>
                </wp:positionH>
                <wp:positionV relativeFrom="paragraph">
                  <wp:posOffset>2910840</wp:posOffset>
                </wp:positionV>
                <wp:extent cx="3771900" cy="1028065"/>
                <wp:effectExtent l="0" t="0" r="19050" b="19685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0280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799026" w14:textId="5BCF1255" w:rsidR="00BA7810" w:rsidRDefault="00B17937" w:rsidP="00973140">
                            <w:pPr>
                              <w:jc w:val="center"/>
                            </w:pPr>
                            <w:r>
                              <w:t>Rotten Romans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B19123" id="Oval 4" o:spid="_x0000_s1027" style="position:absolute;margin-left:179.3pt;margin-top:229.2pt;width:297pt;height:80.9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">
                <v:textbox>
                  <w:txbxContent>
                    <w:p w14:paraId="1B799026" w14:textId="5BCF1255" w:rsidR="00BA7810" w:rsidRDefault="00B17937" w:rsidP="00973140">
                      <w:pPr>
                        <w:jc w:val="center"/>
                      </w:pPr>
                      <w:r>
                        <w:t>Rotten Romans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78686D" wp14:editId="371B902F">
                <wp:simplePos x="0" y="0"/>
                <wp:positionH relativeFrom="page">
                  <wp:posOffset>7406640</wp:posOffset>
                </wp:positionH>
                <wp:positionV relativeFrom="paragraph">
                  <wp:posOffset>5020310</wp:posOffset>
                </wp:positionV>
                <wp:extent cx="2697480" cy="1043940"/>
                <wp:effectExtent l="0" t="0" r="26670" b="2286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4DE0A" w14:textId="179332D7" w:rsidR="006A73B3" w:rsidRDefault="00E5661D" w:rsidP="00D35CC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 computer users and we will</w:t>
                            </w:r>
                            <w:r w:rsidR="00D35CC2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2336478D" w14:textId="49B5DD15" w:rsidR="00E002BD" w:rsidRPr="00D73C65" w:rsidRDefault="00D73C65" w:rsidP="00483B2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73C65">
                              <w:rPr>
                                <w:sz w:val="20"/>
                                <w:szCs w:val="20"/>
                              </w:rPr>
                              <w:t xml:space="preserve">Improving typing, sending emails, </w:t>
                            </w:r>
                            <w:proofErr w:type="gramStart"/>
                            <w:r w:rsidRPr="00D73C65">
                              <w:rPr>
                                <w:sz w:val="20"/>
                                <w:szCs w:val="20"/>
                              </w:rPr>
                              <w:t>Making</w:t>
                            </w:r>
                            <w:proofErr w:type="gramEnd"/>
                            <w:r w:rsidRPr="00D73C65">
                              <w:rPr>
                                <w:sz w:val="20"/>
                                <w:szCs w:val="20"/>
                              </w:rPr>
                              <w:t xml:space="preserve"> music on the computer, Searching effectively and safely on the internet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8686D" id="_x0000_s1028" type="#_x0000_t202" style="position:absolute;margin-left:583.2pt;margin-top:395.3pt;width:212.4pt;height:82.2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LJLwIAAFk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">
                <v:textbox>
                  <w:txbxContent>
                    <w:p w14:paraId="2A94DE0A" w14:textId="179332D7" w:rsidR="006A73B3" w:rsidRDefault="00E5661D" w:rsidP="00D35CC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 computer users and we will</w:t>
                      </w:r>
                      <w:r w:rsidR="00D35CC2">
                        <w:rPr>
                          <w:b/>
                        </w:rPr>
                        <w:t xml:space="preserve">: </w:t>
                      </w:r>
                    </w:p>
                    <w:p w14:paraId="2336478D" w14:textId="49B5DD15" w:rsidR="00E002BD" w:rsidRPr="00D73C65" w:rsidRDefault="00D73C65" w:rsidP="00483B2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73C65">
                        <w:rPr>
                          <w:sz w:val="20"/>
                          <w:szCs w:val="20"/>
                        </w:rPr>
                        <w:t xml:space="preserve">Improving typing, sending emails, </w:t>
                      </w:r>
                      <w:proofErr w:type="gramStart"/>
                      <w:r w:rsidRPr="00D73C65">
                        <w:rPr>
                          <w:sz w:val="20"/>
                          <w:szCs w:val="20"/>
                        </w:rPr>
                        <w:t>Making</w:t>
                      </w:r>
                      <w:proofErr w:type="gramEnd"/>
                      <w:r w:rsidRPr="00D73C65">
                        <w:rPr>
                          <w:sz w:val="20"/>
                          <w:szCs w:val="20"/>
                        </w:rPr>
                        <w:t xml:space="preserve"> music on the com</w:t>
                      </w:r>
                      <w:bookmarkStart w:id="1" w:name="_GoBack"/>
                      <w:bookmarkEnd w:id="1"/>
                      <w:r w:rsidRPr="00D73C65">
                        <w:rPr>
                          <w:sz w:val="20"/>
                          <w:szCs w:val="20"/>
                        </w:rPr>
                        <w:t>puter, Searching effectively and safely on the internet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7B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14ED31" wp14:editId="4B07142C">
                <wp:simplePos x="0" y="0"/>
                <wp:positionH relativeFrom="column">
                  <wp:posOffset>6492240</wp:posOffset>
                </wp:positionH>
                <wp:positionV relativeFrom="paragraph">
                  <wp:posOffset>2406650</wp:posOffset>
                </wp:positionV>
                <wp:extent cx="2697480" cy="2506980"/>
                <wp:effectExtent l="0" t="0" r="26670" b="2667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250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6E606" w14:textId="09A36880" w:rsidR="00BA3423" w:rsidRDefault="00BA3423" w:rsidP="00BA342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670EC">
                              <w:rPr>
                                <w:b/>
                              </w:rPr>
                              <w:t>Art/DT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5CECAC5F" w14:textId="2CEFE41B" w:rsidR="002B5883" w:rsidRPr="002B5883" w:rsidRDefault="002B5883" w:rsidP="00BA3423">
                            <w:pPr>
                              <w:spacing w:after="0" w:line="240" w:lineRule="auto"/>
                            </w:pPr>
                            <w:r w:rsidRPr="002B5883">
                              <w:t>Making pasta</w:t>
                            </w:r>
                            <w:r>
                              <w:t>, Designing and making Roman shields, Observational drawings and adding detail and colour using a range of mediums</w:t>
                            </w:r>
                          </w:p>
                          <w:p w14:paraId="0DF801CC" w14:textId="77777777" w:rsidR="000170AE" w:rsidRDefault="00B61292" w:rsidP="000170AE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PSHE</w:t>
                            </w:r>
                            <w:r w:rsidR="00BA7810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BA7810" w:rsidRPr="00BA7810">
                              <w:rPr>
                                <w:rFonts w:cstheme="minorHAnsi"/>
                              </w:rPr>
                              <w:t>We will be</w:t>
                            </w:r>
                            <w:r w:rsidR="000170AE">
                              <w:rPr>
                                <w:rFonts w:cstheme="minorHAnsi"/>
                              </w:rPr>
                              <w:t>:</w:t>
                            </w:r>
                          </w:p>
                          <w:p w14:paraId="69D6965F" w14:textId="03487688" w:rsidR="000170AE" w:rsidRDefault="000170AE" w:rsidP="000170AE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recognising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and understanding feelings and sharing them with others.</w:t>
                            </w:r>
                          </w:p>
                          <w:p w14:paraId="24674F29" w14:textId="1FD342A1" w:rsidR="000170AE" w:rsidRDefault="000170AE" w:rsidP="000170AE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Maintaining good friendships and listening to others</w:t>
                            </w:r>
                          </w:p>
                          <w:p w14:paraId="06AFE904" w14:textId="3884B665" w:rsidR="000170AE" w:rsidRDefault="000170AE" w:rsidP="000170AE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Exploring how our actions affect others.</w:t>
                            </w:r>
                          </w:p>
                          <w:p w14:paraId="05A56207" w14:textId="5A8821C0" w:rsidR="000170AE" w:rsidRDefault="000170AE" w:rsidP="000170AE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Identifying appropriate and inappropriate relationships </w:t>
                            </w:r>
                          </w:p>
                          <w:p w14:paraId="2F8F0287" w14:textId="11BE14FA" w:rsidR="000170AE" w:rsidRDefault="000170AE" w:rsidP="000170AE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Understanding the personal privacy boundaries and staying safe</w:t>
                            </w:r>
                          </w:p>
                          <w:p w14:paraId="6C6BAFF7" w14:textId="77777777" w:rsidR="000170AE" w:rsidRDefault="000170AE" w:rsidP="00EA149B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72EC75F" w14:textId="77777777" w:rsidR="000170AE" w:rsidRDefault="000170AE" w:rsidP="00EA149B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B653333" w14:textId="77777777" w:rsidR="000170AE" w:rsidRDefault="000170AE" w:rsidP="00EA149B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5D30F56A" w14:textId="78A34A45" w:rsidR="00B61292" w:rsidRDefault="00BA7810" w:rsidP="00EA149B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BA781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gramStart"/>
                            <w:r w:rsidRPr="00BA7810">
                              <w:rPr>
                                <w:rFonts w:cstheme="minorHAnsi"/>
                              </w:rPr>
                              <w:t>learning</w:t>
                            </w:r>
                            <w:proofErr w:type="gramEnd"/>
                            <w:r w:rsidRPr="00BA7810">
                              <w:rPr>
                                <w:rFonts w:cstheme="minorHAnsi"/>
                              </w:rPr>
                              <w:t xml:space="preserve"> how to </w:t>
                            </w:r>
                            <w:r w:rsidR="000170AE">
                              <w:rPr>
                                <w:rFonts w:cstheme="minorHAnsi"/>
                              </w:rPr>
                              <w:t>develop and maintain healthy relationships and friendships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4ED3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11.2pt;margin-top:189.5pt;width:212.4pt;height:197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">
                <v:textbox>
                  <w:txbxContent>
                    <w:p w14:paraId="68D6E606" w14:textId="09A36880" w:rsidR="00BA3423" w:rsidRDefault="00BA3423" w:rsidP="00BA3423">
                      <w:pPr>
                        <w:spacing w:after="0" w:line="240" w:lineRule="auto"/>
                        <w:rPr>
                          <w:b/>
                        </w:rPr>
                      </w:pPr>
                      <w:bookmarkStart w:id="1" w:name="_GoBack"/>
                      <w:r w:rsidRPr="009670EC">
                        <w:rPr>
                          <w:b/>
                        </w:rPr>
                        <w:t>Art/DT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  <w:p w14:paraId="5CECAC5F" w14:textId="2CEFE41B" w:rsidR="002B5883" w:rsidRPr="002B5883" w:rsidRDefault="002B5883" w:rsidP="00BA3423">
                      <w:pPr>
                        <w:spacing w:after="0" w:line="240" w:lineRule="auto"/>
                      </w:pPr>
                      <w:r w:rsidRPr="002B5883">
                        <w:t>Making pasta</w:t>
                      </w:r>
                      <w:r>
                        <w:t>, Designing and making Roman shields, Observational drawings and adding detail and colour using a range of mediums</w:t>
                      </w:r>
                    </w:p>
                    <w:p w14:paraId="0DF801CC" w14:textId="77777777" w:rsidR="000170AE" w:rsidRDefault="00B61292" w:rsidP="000170AE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PSHE</w:t>
                      </w:r>
                      <w:r w:rsidR="00BA7810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BA7810" w:rsidRPr="00BA7810">
                        <w:rPr>
                          <w:rFonts w:cstheme="minorHAnsi"/>
                        </w:rPr>
                        <w:t>We will be</w:t>
                      </w:r>
                      <w:r w:rsidR="000170AE">
                        <w:rPr>
                          <w:rFonts w:cstheme="minorHAnsi"/>
                        </w:rPr>
                        <w:t>:</w:t>
                      </w:r>
                    </w:p>
                    <w:p w14:paraId="69D6965F" w14:textId="03487688" w:rsidR="000170AE" w:rsidRDefault="000170AE" w:rsidP="000170AE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gramStart"/>
                      <w:r>
                        <w:rPr>
                          <w:rFonts w:cstheme="minorHAnsi"/>
                        </w:rPr>
                        <w:t>recognising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and understanding feelings and sharing them with others.</w:t>
                      </w:r>
                    </w:p>
                    <w:p w14:paraId="24674F29" w14:textId="1FD342A1" w:rsidR="000170AE" w:rsidRDefault="000170AE" w:rsidP="000170AE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Maintaining good friendships and listening to others</w:t>
                      </w:r>
                    </w:p>
                    <w:p w14:paraId="06AFE904" w14:textId="3884B665" w:rsidR="000170AE" w:rsidRDefault="000170AE" w:rsidP="000170AE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Exploring how our actions affect others.</w:t>
                      </w:r>
                    </w:p>
                    <w:p w14:paraId="05A56207" w14:textId="5A8821C0" w:rsidR="000170AE" w:rsidRDefault="000170AE" w:rsidP="000170AE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Identifying appropriate and inappropriate relationships </w:t>
                      </w:r>
                    </w:p>
                    <w:p w14:paraId="2F8F0287" w14:textId="11BE14FA" w:rsidR="000170AE" w:rsidRDefault="000170AE" w:rsidP="000170AE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Understanding the personal privacy boundaries and staying safe</w:t>
                      </w:r>
                    </w:p>
                    <w:p w14:paraId="6C6BAFF7" w14:textId="77777777" w:rsidR="000170AE" w:rsidRDefault="000170AE" w:rsidP="00EA149B">
                      <w:pPr>
                        <w:rPr>
                          <w:rFonts w:cstheme="minorHAnsi"/>
                        </w:rPr>
                      </w:pPr>
                    </w:p>
                    <w:p w14:paraId="172EC75F" w14:textId="77777777" w:rsidR="000170AE" w:rsidRDefault="000170AE" w:rsidP="00EA149B">
                      <w:pPr>
                        <w:rPr>
                          <w:rFonts w:cstheme="minorHAnsi"/>
                        </w:rPr>
                      </w:pPr>
                    </w:p>
                    <w:p w14:paraId="2B653333" w14:textId="77777777" w:rsidR="000170AE" w:rsidRDefault="000170AE" w:rsidP="00EA149B">
                      <w:pPr>
                        <w:rPr>
                          <w:rFonts w:cstheme="minorHAnsi"/>
                        </w:rPr>
                      </w:pPr>
                    </w:p>
                    <w:p w14:paraId="5D30F56A" w14:textId="78A34A45" w:rsidR="00B61292" w:rsidRDefault="00BA7810" w:rsidP="00EA149B">
                      <w:pPr>
                        <w:rPr>
                          <w:rFonts w:cstheme="minorHAnsi"/>
                          <w:b/>
                        </w:rPr>
                      </w:pPr>
                      <w:r w:rsidRPr="00BA7810">
                        <w:rPr>
                          <w:rFonts w:cstheme="minorHAnsi"/>
                        </w:rPr>
                        <w:t xml:space="preserve"> </w:t>
                      </w:r>
                      <w:proofErr w:type="gramStart"/>
                      <w:r w:rsidRPr="00BA7810">
                        <w:rPr>
                          <w:rFonts w:cstheme="minorHAnsi"/>
                        </w:rPr>
                        <w:t>learning</w:t>
                      </w:r>
                      <w:proofErr w:type="gramEnd"/>
                      <w:r w:rsidRPr="00BA7810">
                        <w:rPr>
                          <w:rFonts w:cstheme="minorHAnsi"/>
                        </w:rPr>
                        <w:t xml:space="preserve"> how to </w:t>
                      </w:r>
                      <w:r w:rsidR="000170AE">
                        <w:rPr>
                          <w:rFonts w:cstheme="minorHAnsi"/>
                        </w:rPr>
                        <w:t>develop and maintain healthy relationships and friendships</w:t>
                      </w: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467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4E6081" wp14:editId="5D6C0802">
                <wp:simplePos x="0" y="0"/>
                <wp:positionH relativeFrom="page">
                  <wp:posOffset>68580</wp:posOffset>
                </wp:positionH>
                <wp:positionV relativeFrom="paragraph">
                  <wp:posOffset>2726690</wp:posOffset>
                </wp:positionV>
                <wp:extent cx="3131820" cy="2301240"/>
                <wp:effectExtent l="0" t="0" r="11430" b="2286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EBD32" w14:textId="14B09201" w:rsidR="00E002BD" w:rsidRDefault="00D73C65" w:rsidP="000752D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History</w:t>
                            </w:r>
                            <w:r w:rsidR="00F4063B">
                              <w:rPr>
                                <w:b/>
                              </w:rPr>
                              <w:t>:</w:t>
                            </w:r>
                          </w:p>
                          <w:p w14:paraId="19B923B5" w14:textId="42C864DF" w:rsidR="00E5661D" w:rsidRDefault="00F4063B" w:rsidP="00E5661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As </w:t>
                            </w:r>
                            <w:r w:rsidR="00D73C65">
                              <w:rPr>
                                <w:b/>
                              </w:rPr>
                              <w:t xml:space="preserve">historians </w:t>
                            </w:r>
                            <w:r w:rsidR="00973140">
                              <w:rPr>
                                <w:b/>
                              </w:rPr>
                              <w:t>we will</w:t>
                            </w:r>
                            <w:r w:rsidR="00552045">
                              <w:rPr>
                                <w:b/>
                              </w:rPr>
                              <w:t xml:space="preserve"> be</w:t>
                            </w:r>
                            <w:r w:rsidR="00B17937" w:rsidRPr="00B17937">
                              <w:rPr>
                                <w:b/>
                              </w:rPr>
                              <w:t xml:space="preserve"> </w:t>
                            </w:r>
                            <w:r w:rsidR="00B17937">
                              <w:rPr>
                                <w:b/>
                              </w:rPr>
                              <w:t>learning</w:t>
                            </w:r>
                            <w:r w:rsidR="00B4674B">
                              <w:rPr>
                                <w:b/>
                              </w:rPr>
                              <w:t xml:space="preserve"> and discovering</w:t>
                            </w:r>
                            <w:r w:rsidR="00B17937">
                              <w:rPr>
                                <w:b/>
                              </w:rPr>
                              <w:t xml:space="preserve"> about</w:t>
                            </w:r>
                            <w:r w:rsidR="00E5661D">
                              <w:rPr>
                                <w:b/>
                              </w:rPr>
                              <w:t>:</w:t>
                            </w:r>
                          </w:p>
                          <w:p w14:paraId="203CE208" w14:textId="357D36F2" w:rsidR="00B4674B" w:rsidRPr="00B4674B" w:rsidRDefault="00B4674B" w:rsidP="00E5661D">
                            <w:pPr>
                              <w:spacing w:after="0" w:line="240" w:lineRule="auto"/>
                            </w:pPr>
                            <w:r w:rsidRPr="00B4674B">
                              <w:t>Key dates of the Roman Empire</w:t>
                            </w:r>
                          </w:p>
                          <w:p w14:paraId="319E2224" w14:textId="4D1CDA7A" w:rsidR="00B17937" w:rsidRPr="00B4674B" w:rsidRDefault="00B17937" w:rsidP="00E5661D">
                            <w:pPr>
                              <w:spacing w:after="0" w:line="240" w:lineRule="auto"/>
                            </w:pPr>
                            <w:r w:rsidRPr="00B4674B">
                              <w:t xml:space="preserve">The Roman Invasion of Britain and the Roman army </w:t>
                            </w:r>
                          </w:p>
                          <w:p w14:paraId="6FF203BA" w14:textId="07BC2D06" w:rsidR="00B17937" w:rsidRPr="00B4674B" w:rsidRDefault="00B17937" w:rsidP="00E5661D">
                            <w:pPr>
                              <w:spacing w:after="0" w:line="240" w:lineRule="auto"/>
                            </w:pPr>
                            <w:r w:rsidRPr="00B4674B">
                              <w:t>Compare life under Roman rule for rich and poor</w:t>
                            </w:r>
                            <w:r w:rsidR="00B4674B" w:rsidRPr="00B4674B">
                              <w:t>, old and young, women and men</w:t>
                            </w:r>
                            <w:r w:rsidRPr="00B4674B">
                              <w:t xml:space="preserve"> and with life now.</w:t>
                            </w:r>
                          </w:p>
                          <w:p w14:paraId="7CC6B97C" w14:textId="0AEFA108" w:rsidR="00B17937" w:rsidRPr="00B4674B" w:rsidRDefault="00B4674B" w:rsidP="00E5661D">
                            <w:pPr>
                              <w:spacing w:after="0" w:line="240" w:lineRule="auto"/>
                            </w:pPr>
                            <w:r w:rsidRPr="00B4674B">
                              <w:t>Discover b</w:t>
                            </w:r>
                            <w:r w:rsidR="00B17937" w:rsidRPr="00B4674B">
                              <w:t>uildings and artefacts in the local area and Rome</w:t>
                            </w:r>
                          </w:p>
                          <w:p w14:paraId="3E7967DB" w14:textId="2D49D8AC" w:rsidR="00B17937" w:rsidRPr="00B4674B" w:rsidRDefault="00B17937" w:rsidP="00E5661D">
                            <w:pPr>
                              <w:spacing w:after="0" w:line="240" w:lineRule="auto"/>
                            </w:pPr>
                            <w:r w:rsidRPr="00B4674B">
                              <w:t>Roman beliefs and religion</w:t>
                            </w:r>
                          </w:p>
                          <w:p w14:paraId="050A110F" w14:textId="77A5D9A1" w:rsidR="00B17937" w:rsidRDefault="00B17937" w:rsidP="00E5661D">
                            <w:pPr>
                              <w:spacing w:after="0" w:line="240" w:lineRule="auto"/>
                            </w:pPr>
                            <w:r w:rsidRPr="00B4674B">
                              <w:t xml:space="preserve">To learn about key figures </w:t>
                            </w:r>
                            <w:r w:rsidR="00B4674B">
                              <w:t>and their impact</w:t>
                            </w:r>
                          </w:p>
                          <w:p w14:paraId="309AF491" w14:textId="3181B332" w:rsidR="00B4674B" w:rsidRPr="00B4674B" w:rsidRDefault="00B4674B" w:rsidP="00E5661D">
                            <w:pPr>
                              <w:spacing w:after="0" w:line="240" w:lineRule="auto"/>
                            </w:pPr>
                            <w:r>
                              <w:t>To discover the influence of the Roman rule on Britain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E6081" id="Text Box 14" o:spid="_x0000_s1030" type="#_x0000_t202" style="position:absolute;margin-left:5.4pt;margin-top:214.7pt;width:246.6pt;height:181.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">
                <v:textbox>
                  <w:txbxContent>
                    <w:p w14:paraId="047EBD32" w14:textId="14B09201" w:rsidR="00E002BD" w:rsidRDefault="00D73C65" w:rsidP="000752D3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History</w:t>
                      </w:r>
                      <w:r w:rsidR="00F4063B">
                        <w:rPr>
                          <w:b/>
                        </w:rPr>
                        <w:t>:</w:t>
                      </w:r>
                    </w:p>
                    <w:p w14:paraId="19B923B5" w14:textId="42C864DF" w:rsidR="00E5661D" w:rsidRDefault="00F4063B" w:rsidP="00E5661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As </w:t>
                      </w:r>
                      <w:r w:rsidR="00D73C65">
                        <w:rPr>
                          <w:b/>
                        </w:rPr>
                        <w:t xml:space="preserve">historians </w:t>
                      </w:r>
                      <w:r w:rsidR="00973140">
                        <w:rPr>
                          <w:b/>
                        </w:rPr>
                        <w:t>we will</w:t>
                      </w:r>
                      <w:r w:rsidR="00552045">
                        <w:rPr>
                          <w:b/>
                        </w:rPr>
                        <w:t xml:space="preserve"> be</w:t>
                      </w:r>
                      <w:r w:rsidR="00B17937" w:rsidRPr="00B17937">
                        <w:rPr>
                          <w:b/>
                        </w:rPr>
                        <w:t xml:space="preserve"> </w:t>
                      </w:r>
                      <w:r w:rsidR="00B17937">
                        <w:rPr>
                          <w:b/>
                        </w:rPr>
                        <w:t>learning</w:t>
                      </w:r>
                      <w:r w:rsidR="00B4674B">
                        <w:rPr>
                          <w:b/>
                        </w:rPr>
                        <w:t xml:space="preserve"> and discovering</w:t>
                      </w:r>
                      <w:r w:rsidR="00B17937">
                        <w:rPr>
                          <w:b/>
                        </w:rPr>
                        <w:t xml:space="preserve"> about</w:t>
                      </w:r>
                      <w:r w:rsidR="00E5661D">
                        <w:rPr>
                          <w:b/>
                        </w:rPr>
                        <w:t>:</w:t>
                      </w:r>
                    </w:p>
                    <w:p w14:paraId="203CE208" w14:textId="357D36F2" w:rsidR="00B4674B" w:rsidRPr="00B4674B" w:rsidRDefault="00B4674B" w:rsidP="00E5661D">
                      <w:pPr>
                        <w:spacing w:after="0" w:line="240" w:lineRule="auto"/>
                      </w:pPr>
                      <w:r w:rsidRPr="00B4674B">
                        <w:t>Key dates of the Roman Empire</w:t>
                      </w:r>
                    </w:p>
                    <w:p w14:paraId="319E2224" w14:textId="4D1CDA7A" w:rsidR="00B17937" w:rsidRPr="00B4674B" w:rsidRDefault="00B17937" w:rsidP="00E5661D">
                      <w:pPr>
                        <w:spacing w:after="0" w:line="240" w:lineRule="auto"/>
                      </w:pPr>
                      <w:r w:rsidRPr="00B4674B">
                        <w:t xml:space="preserve">The Roman Invasion of Britain and the Roman army </w:t>
                      </w:r>
                    </w:p>
                    <w:p w14:paraId="6FF203BA" w14:textId="07BC2D06" w:rsidR="00B17937" w:rsidRPr="00B4674B" w:rsidRDefault="00B17937" w:rsidP="00E5661D">
                      <w:pPr>
                        <w:spacing w:after="0" w:line="240" w:lineRule="auto"/>
                      </w:pPr>
                      <w:r w:rsidRPr="00B4674B">
                        <w:t>Compare life under Roman rule for rich and poor</w:t>
                      </w:r>
                      <w:r w:rsidR="00B4674B" w:rsidRPr="00B4674B">
                        <w:t>, old and young, women and men</w:t>
                      </w:r>
                      <w:r w:rsidRPr="00B4674B">
                        <w:t xml:space="preserve"> and with life now.</w:t>
                      </w:r>
                    </w:p>
                    <w:p w14:paraId="7CC6B97C" w14:textId="0AEFA108" w:rsidR="00B17937" w:rsidRPr="00B4674B" w:rsidRDefault="00B4674B" w:rsidP="00E5661D">
                      <w:pPr>
                        <w:spacing w:after="0" w:line="240" w:lineRule="auto"/>
                      </w:pPr>
                      <w:r w:rsidRPr="00B4674B">
                        <w:t>Discover b</w:t>
                      </w:r>
                      <w:r w:rsidR="00B17937" w:rsidRPr="00B4674B">
                        <w:t>uildings and artefacts in the local area and Rome</w:t>
                      </w:r>
                    </w:p>
                    <w:p w14:paraId="3E7967DB" w14:textId="2D49D8AC" w:rsidR="00B17937" w:rsidRPr="00B4674B" w:rsidRDefault="00B17937" w:rsidP="00E5661D">
                      <w:pPr>
                        <w:spacing w:after="0" w:line="240" w:lineRule="auto"/>
                      </w:pPr>
                      <w:r w:rsidRPr="00B4674B">
                        <w:t>Roman beliefs and religion</w:t>
                      </w:r>
                    </w:p>
                    <w:p w14:paraId="050A110F" w14:textId="77A5D9A1" w:rsidR="00B17937" w:rsidRDefault="00B17937" w:rsidP="00E5661D">
                      <w:pPr>
                        <w:spacing w:after="0" w:line="240" w:lineRule="auto"/>
                      </w:pPr>
                      <w:r w:rsidRPr="00B4674B">
                        <w:t xml:space="preserve">To learn about key figures </w:t>
                      </w:r>
                      <w:r w:rsidR="00B4674B">
                        <w:t>and their impact</w:t>
                      </w:r>
                    </w:p>
                    <w:p w14:paraId="309AF491" w14:textId="3181B332" w:rsidR="00B4674B" w:rsidRPr="00B4674B" w:rsidRDefault="00B4674B" w:rsidP="00E5661D">
                      <w:pPr>
                        <w:spacing w:after="0" w:line="240" w:lineRule="auto"/>
                      </w:pPr>
                      <w:r>
                        <w:t>To discover the influence of the Roman rule on Britain today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66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66F06AA" wp14:editId="03C5D403">
                <wp:simplePos x="0" y="0"/>
                <wp:positionH relativeFrom="page">
                  <wp:posOffset>60960</wp:posOffset>
                </wp:positionH>
                <wp:positionV relativeFrom="paragraph">
                  <wp:posOffset>4974590</wp:posOffset>
                </wp:positionV>
                <wp:extent cx="3131820" cy="2125980"/>
                <wp:effectExtent l="0" t="0" r="11430" b="2667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0A4E2" w14:textId="0BB4BA81" w:rsidR="00686610" w:rsidRDefault="00686610" w:rsidP="006866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RE:</w:t>
                            </w:r>
                          </w:p>
                          <w:p w14:paraId="7EC24964" w14:textId="4044F5F4" w:rsidR="00686610" w:rsidRDefault="00686610" w:rsidP="006866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 RE we will be:</w:t>
                            </w:r>
                          </w:p>
                          <w:p w14:paraId="309C785E" w14:textId="039AD316" w:rsidR="0031447D" w:rsidRPr="0031447D" w:rsidRDefault="0031447D" w:rsidP="00686610">
                            <w:pPr>
                              <w:spacing w:after="0" w:line="240" w:lineRule="auto"/>
                            </w:pPr>
                            <w:r>
                              <w:t xml:space="preserve">Exploring the Christian </w:t>
                            </w:r>
                            <w:proofErr w:type="spellStart"/>
                            <w:r>
                              <w:t>calender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F06AA" id="_x0000_s1031" type="#_x0000_t202" style="position:absolute;margin-left:4.8pt;margin-top:391.7pt;width:246.6pt;height:167.4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">
                <v:textbox>
                  <w:txbxContent>
                    <w:p w14:paraId="4700A4E2" w14:textId="0BB4BA81" w:rsidR="00686610" w:rsidRDefault="00686610" w:rsidP="0068661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RE:</w:t>
                      </w:r>
                    </w:p>
                    <w:p w14:paraId="7EC24964" w14:textId="4044F5F4" w:rsidR="00686610" w:rsidRDefault="00686610" w:rsidP="0068661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 RE we will be:</w:t>
                      </w:r>
                    </w:p>
                    <w:p w14:paraId="309C785E" w14:textId="039AD316" w:rsidR="0031447D" w:rsidRPr="0031447D" w:rsidRDefault="0031447D" w:rsidP="00686610">
                      <w:pPr>
                        <w:spacing w:after="0" w:line="240" w:lineRule="auto"/>
                      </w:pPr>
                      <w:r>
                        <w:t xml:space="preserve">Exploring the Christian </w:t>
                      </w:r>
                      <w:proofErr w:type="spellStart"/>
                      <w:r>
                        <w:t>calender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9731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8B9CB7" wp14:editId="31841652">
                <wp:simplePos x="0" y="0"/>
                <wp:positionH relativeFrom="column">
                  <wp:posOffset>2286000</wp:posOffset>
                </wp:positionH>
                <wp:positionV relativeFrom="paragraph">
                  <wp:posOffset>4053840</wp:posOffset>
                </wp:positionV>
                <wp:extent cx="4137660" cy="510540"/>
                <wp:effectExtent l="0" t="0" r="15240" b="2286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E93BF" w14:textId="75FAEB96" w:rsidR="00E002BD" w:rsidRPr="009670EC" w:rsidRDefault="00E002BD" w:rsidP="009670EC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756C88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hysical Education</w:t>
                            </w:r>
                            <w:r w:rsidRPr="00BA3423">
                              <w:t xml:space="preserve">: </w:t>
                            </w:r>
                            <w:r w:rsidR="00BA7810">
                              <w:t>As athletes we will be developing knowledge and skills in</w:t>
                            </w:r>
                            <w:r w:rsidR="00E2124F">
                              <w:t xml:space="preserve"> </w:t>
                            </w:r>
                            <w:r w:rsidR="00D73C65">
                              <w:t xml:space="preserve">athletics, cricket and </w:t>
                            </w:r>
                            <w:proofErr w:type="spellStart"/>
                            <w:r w:rsidR="00D73C65">
                              <w:t>rounders</w:t>
                            </w:r>
                            <w:proofErr w:type="spellEnd"/>
                          </w:p>
                          <w:p w14:paraId="5BBE8F04" w14:textId="40BC63CA" w:rsidR="00E002BD" w:rsidRPr="00756C88" w:rsidRDefault="00E002BD" w:rsidP="00756C88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2A1D3D92" w14:textId="4945A9F9" w:rsidR="00E002BD" w:rsidRPr="00756C88" w:rsidRDefault="00E002BD" w:rsidP="0009671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B9CB7" id="Text Box 16" o:spid="_x0000_s1031" type="#_x0000_t202" style="position:absolute;margin-left:180pt;margin-top:319.2pt;width:325.8pt;height:4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">
                <v:textbox>
                  <w:txbxContent>
                    <w:p w14:paraId="285E93BF" w14:textId="75FAEB96" w:rsidR="00E002BD" w:rsidRPr="009670EC" w:rsidRDefault="00E002BD" w:rsidP="009670EC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756C88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hysical Education</w:t>
                      </w:r>
                      <w:r w:rsidRPr="00BA3423">
                        <w:t xml:space="preserve">: </w:t>
                      </w:r>
                      <w:r w:rsidR="00BA7810">
                        <w:t>As athletes we will be developing knowledge and skills in</w:t>
                      </w:r>
                      <w:r w:rsidR="00E2124F">
                        <w:t xml:space="preserve"> </w:t>
                      </w:r>
                      <w:r w:rsidR="00D73C65">
                        <w:t xml:space="preserve">athletics, cricket and </w:t>
                      </w:r>
                      <w:proofErr w:type="spellStart"/>
                      <w:r w:rsidR="00D73C65">
                        <w:t>rounders</w:t>
                      </w:r>
                      <w:proofErr w:type="spellEnd"/>
                    </w:p>
                    <w:p w14:paraId="5BBE8F04" w14:textId="40BC63CA" w:rsidR="00E002BD" w:rsidRPr="00756C88" w:rsidRDefault="00E002BD" w:rsidP="00756C88">
                      <w:pPr>
                        <w:spacing w:after="0"/>
                        <w:rPr>
                          <w:b/>
                        </w:rPr>
                      </w:pPr>
                    </w:p>
                    <w:p w14:paraId="2A1D3D92" w14:textId="4945A9F9" w:rsidR="00E002BD" w:rsidRPr="00756C88" w:rsidRDefault="00E002BD" w:rsidP="0009671B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31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F66DAE" wp14:editId="32FD503B">
                <wp:simplePos x="0" y="0"/>
                <wp:positionH relativeFrom="column">
                  <wp:posOffset>2865120</wp:posOffset>
                </wp:positionH>
                <wp:positionV relativeFrom="paragraph">
                  <wp:posOffset>-1270</wp:posOffset>
                </wp:positionV>
                <wp:extent cx="3185160" cy="3002280"/>
                <wp:effectExtent l="0" t="0" r="15240" b="2667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300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4D1ED" w14:textId="0B5A3F9B" w:rsidR="00563935" w:rsidRDefault="00E002BD" w:rsidP="0056393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proofErr w:type="gramStart"/>
                            <w:r w:rsidRPr="00973140">
                              <w:rPr>
                                <w:rFonts w:cstheme="minorHAnsi"/>
                                <w:b/>
                              </w:rPr>
                              <w:t>Science :</w:t>
                            </w:r>
                            <w:proofErr w:type="gramEnd"/>
                            <w:r w:rsidRPr="00973140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491DE6" w:rsidRPr="00973140">
                              <w:rPr>
                                <w:rFonts w:cstheme="minorHAnsi"/>
                                <w:b/>
                              </w:rPr>
                              <w:t>As scientists we will</w:t>
                            </w:r>
                          </w:p>
                          <w:p w14:paraId="642D713A" w14:textId="77777777" w:rsidR="00563DF2" w:rsidRPr="00B17937" w:rsidRDefault="00563DF2" w:rsidP="00563DF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17937">
                              <w:rPr>
                                <w:sz w:val="20"/>
                                <w:szCs w:val="20"/>
                              </w:rPr>
                              <w:t>Science</w:t>
                            </w:r>
                            <w:proofErr w:type="gramStart"/>
                            <w:r w:rsidRPr="00B17937">
                              <w:rPr>
                                <w:sz w:val="20"/>
                                <w:szCs w:val="20"/>
                              </w:rPr>
                              <w:t>:To</w:t>
                            </w:r>
                            <w:proofErr w:type="spellEnd"/>
                            <w:proofErr w:type="gramEnd"/>
                            <w:r w:rsidRPr="00B17937">
                              <w:rPr>
                                <w:sz w:val="20"/>
                                <w:szCs w:val="20"/>
                              </w:rPr>
                              <w:t xml:space="preserve"> include coverage but also working scientifically stimulus questions: </w:t>
                            </w:r>
                          </w:p>
                          <w:p w14:paraId="3E5DB2E2" w14:textId="77777777" w:rsidR="00563DF2" w:rsidRPr="00B17937" w:rsidRDefault="00563DF2" w:rsidP="00563DF2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17937">
                              <w:rPr>
                                <w:sz w:val="20"/>
                                <w:szCs w:val="20"/>
                              </w:rPr>
                              <w:t>Y2</w:t>
                            </w:r>
                          </w:p>
                          <w:p w14:paraId="2BA468C3" w14:textId="77777777" w:rsidR="00563DF2" w:rsidRPr="00B17937" w:rsidRDefault="00563DF2" w:rsidP="00563D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1793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observe and describe how seeds and bulbs grow into mature plants</w:t>
                            </w:r>
                          </w:p>
                          <w:p w14:paraId="710B0425" w14:textId="77777777" w:rsidR="00563DF2" w:rsidRPr="00B17937" w:rsidRDefault="00563DF2" w:rsidP="00563DF2">
                            <w:pPr>
                              <w:spacing w:after="0" w:line="240" w:lineRule="auto"/>
                              <w:ind w:left="57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1793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Y3</w:t>
                            </w:r>
                          </w:p>
                          <w:p w14:paraId="0EBCCA1C" w14:textId="7950B46B" w:rsidR="00563DF2" w:rsidRPr="00B17937" w:rsidRDefault="00563DF2" w:rsidP="00563D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1793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the way in which water is transplanted in plants</w:t>
                            </w:r>
                          </w:p>
                          <w:p w14:paraId="7BA24579" w14:textId="77777777" w:rsidR="00563DF2" w:rsidRPr="00B17937" w:rsidRDefault="00563DF2" w:rsidP="00563D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1793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Explore the part that flowers play in the life cycle of flowering plants, including pollination, seed formation and seed dispersal</w:t>
                            </w:r>
                            <w:r w:rsidRPr="00B17937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21D8C00" w14:textId="77777777" w:rsidR="00D73C65" w:rsidRPr="00B17937" w:rsidRDefault="00D73C65" w:rsidP="00D73C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1793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-notice that light is reflected from surfaces.</w:t>
                            </w:r>
                          </w:p>
                          <w:p w14:paraId="2046CA1E" w14:textId="5290C785" w:rsidR="00563DF2" w:rsidRPr="00B17937" w:rsidRDefault="00D73C65" w:rsidP="00D73C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1793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-find patterns that determine the size of shadows.</w:t>
                            </w:r>
                          </w:p>
                          <w:p w14:paraId="0D88ADC8" w14:textId="583931D7" w:rsidR="00F4063B" w:rsidRPr="00973140" w:rsidRDefault="00F4063B" w:rsidP="004A64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973140">
                              <w:rPr>
                                <w:rFonts w:cstheme="minorHAnsi"/>
                              </w:rPr>
                              <w:t>-</w:t>
                            </w:r>
                          </w:p>
                          <w:p w14:paraId="42F40F2C" w14:textId="77777777" w:rsidR="00491DE6" w:rsidRDefault="00491DE6" w:rsidP="0056393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D887589" w14:textId="61E36544" w:rsidR="00E002BD" w:rsidRPr="00756C88" w:rsidRDefault="00E002BD" w:rsidP="00A354A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7DFB258A" w14:textId="77777777" w:rsidR="00E002BD" w:rsidRDefault="00E002BD" w:rsidP="00E82A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66DAE" id="Text Box 13" o:spid="_x0000_s1032" type="#_x0000_t202" style="position:absolute;margin-left:225.6pt;margin-top:-.1pt;width:250.8pt;height:23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">
                <v:textbox>
                  <w:txbxContent>
                    <w:p w14:paraId="7AB4D1ED" w14:textId="0B5A3F9B" w:rsidR="00563935" w:rsidRDefault="00E002BD" w:rsidP="00563935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proofErr w:type="gramStart"/>
                      <w:r w:rsidRPr="00973140">
                        <w:rPr>
                          <w:rFonts w:cstheme="minorHAnsi"/>
                          <w:b/>
                        </w:rPr>
                        <w:t>Science :</w:t>
                      </w:r>
                      <w:proofErr w:type="gramEnd"/>
                      <w:r w:rsidRPr="00973140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491DE6" w:rsidRPr="00973140">
                        <w:rPr>
                          <w:rFonts w:cstheme="minorHAnsi"/>
                          <w:b/>
                        </w:rPr>
                        <w:t>As scientists we will</w:t>
                      </w:r>
                    </w:p>
                    <w:p w14:paraId="642D713A" w14:textId="77777777" w:rsidR="00563DF2" w:rsidRPr="00B17937" w:rsidRDefault="00563DF2" w:rsidP="00563DF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17937">
                        <w:rPr>
                          <w:sz w:val="20"/>
                          <w:szCs w:val="20"/>
                        </w:rPr>
                        <w:t>Science</w:t>
                      </w:r>
                      <w:proofErr w:type="gramStart"/>
                      <w:r w:rsidRPr="00B17937">
                        <w:rPr>
                          <w:sz w:val="20"/>
                          <w:szCs w:val="20"/>
                        </w:rPr>
                        <w:t>:To</w:t>
                      </w:r>
                      <w:proofErr w:type="spellEnd"/>
                      <w:proofErr w:type="gramEnd"/>
                      <w:r w:rsidRPr="00B17937">
                        <w:rPr>
                          <w:sz w:val="20"/>
                          <w:szCs w:val="20"/>
                        </w:rPr>
                        <w:t xml:space="preserve"> include coverage but also working scientifically stimulus questions: </w:t>
                      </w:r>
                    </w:p>
                    <w:p w14:paraId="3E5DB2E2" w14:textId="77777777" w:rsidR="00563DF2" w:rsidRPr="00B17937" w:rsidRDefault="00563DF2" w:rsidP="00563DF2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17937">
                        <w:rPr>
                          <w:sz w:val="20"/>
                          <w:szCs w:val="20"/>
                        </w:rPr>
                        <w:t>Y2</w:t>
                      </w:r>
                    </w:p>
                    <w:p w14:paraId="2BA468C3" w14:textId="77777777" w:rsidR="00563DF2" w:rsidRPr="00B17937" w:rsidRDefault="00563DF2" w:rsidP="00563D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14" w:hanging="357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17937">
                        <w:rPr>
                          <w:rFonts w:cstheme="minorHAnsi"/>
                          <w:sz w:val="20"/>
                          <w:szCs w:val="20"/>
                        </w:rPr>
                        <w:t>observe and describe how seeds and bulbs grow into mature plants</w:t>
                      </w:r>
                    </w:p>
                    <w:p w14:paraId="710B0425" w14:textId="77777777" w:rsidR="00563DF2" w:rsidRPr="00B17937" w:rsidRDefault="00563DF2" w:rsidP="00563DF2">
                      <w:pPr>
                        <w:spacing w:after="0" w:line="240" w:lineRule="auto"/>
                        <w:ind w:left="57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17937">
                        <w:rPr>
                          <w:rFonts w:cstheme="minorHAnsi"/>
                          <w:sz w:val="20"/>
                          <w:szCs w:val="20"/>
                        </w:rPr>
                        <w:t>Y3</w:t>
                      </w:r>
                    </w:p>
                    <w:p w14:paraId="0EBCCA1C" w14:textId="7950B46B" w:rsidR="00563DF2" w:rsidRPr="00B17937" w:rsidRDefault="00563DF2" w:rsidP="00563D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14" w:hanging="357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17937">
                        <w:rPr>
                          <w:rFonts w:cstheme="minorHAnsi"/>
                          <w:sz w:val="20"/>
                          <w:szCs w:val="20"/>
                        </w:rPr>
                        <w:t>the way in which water is transplanted in plants</w:t>
                      </w:r>
                    </w:p>
                    <w:p w14:paraId="7BA24579" w14:textId="77777777" w:rsidR="00563DF2" w:rsidRPr="00B17937" w:rsidRDefault="00563DF2" w:rsidP="00563D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14" w:hanging="357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17937">
                        <w:rPr>
                          <w:rFonts w:cstheme="minorHAnsi"/>
                          <w:sz w:val="20"/>
                          <w:szCs w:val="20"/>
                        </w:rPr>
                        <w:t>Explore the part that flowers play in the life cycle of flowering plants, including pollination, seed formation and seed dispersal</w:t>
                      </w:r>
                      <w:r w:rsidRPr="00B17937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21D8C00" w14:textId="77777777" w:rsidR="00D73C65" w:rsidRPr="00B17937" w:rsidRDefault="00D73C65" w:rsidP="00D73C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17937">
                        <w:rPr>
                          <w:rFonts w:cstheme="minorHAnsi"/>
                          <w:sz w:val="20"/>
                          <w:szCs w:val="20"/>
                        </w:rPr>
                        <w:t>-notice that light is reflected from surfaces.</w:t>
                      </w:r>
                    </w:p>
                    <w:p w14:paraId="2046CA1E" w14:textId="5290C785" w:rsidR="00563DF2" w:rsidRPr="00B17937" w:rsidRDefault="00D73C65" w:rsidP="00D73C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B17937">
                        <w:rPr>
                          <w:rFonts w:cstheme="minorHAnsi"/>
                          <w:sz w:val="20"/>
                          <w:szCs w:val="20"/>
                        </w:rPr>
                        <w:t>-find patterns that determine the size of shadows.</w:t>
                      </w:r>
                    </w:p>
                    <w:p w14:paraId="0D88ADC8" w14:textId="583931D7" w:rsidR="00F4063B" w:rsidRPr="00973140" w:rsidRDefault="00F4063B" w:rsidP="004A64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973140">
                        <w:rPr>
                          <w:rFonts w:cstheme="minorHAnsi"/>
                        </w:rPr>
                        <w:t>-</w:t>
                      </w:r>
                    </w:p>
                    <w:p w14:paraId="42F40F2C" w14:textId="77777777" w:rsidR="00491DE6" w:rsidRDefault="00491DE6" w:rsidP="0056393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4D887589" w14:textId="61E36544" w:rsidR="00E002BD" w:rsidRPr="00756C88" w:rsidRDefault="00E002BD" w:rsidP="00A354A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7DFB258A" w14:textId="77777777" w:rsidR="00E002BD" w:rsidRDefault="00E002BD" w:rsidP="00E82A48"/>
                  </w:txbxContent>
                </v:textbox>
              </v:shape>
            </w:pict>
          </mc:Fallback>
        </mc:AlternateContent>
      </w:r>
      <w:r w:rsidR="009731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CFADCA" wp14:editId="54FF5D8C">
                <wp:simplePos x="0" y="0"/>
                <wp:positionH relativeFrom="column">
                  <wp:posOffset>3530600</wp:posOffset>
                </wp:positionH>
                <wp:positionV relativeFrom="paragraph">
                  <wp:posOffset>3291840</wp:posOffset>
                </wp:positionV>
                <wp:extent cx="3282950" cy="1104900"/>
                <wp:effectExtent l="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CCE59" w14:textId="5A66EB27" w:rsidR="00E002BD" w:rsidRDefault="00F4063B" w:rsidP="00863D45">
                            <w:pPr>
                              <w:spacing w:after="0"/>
                            </w:pPr>
                            <w:r>
                              <w:t>Great Fire of London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FADCA" id="Text Box 3" o:spid="_x0000_s1034" type="#_x0000_t202" style="position:absolute;margin-left:278pt;margin-top:259.2pt;width:258.5pt;height:8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" filled="f" stroked="f">
                <v:textbox>
                  <w:txbxContent>
                    <w:p w14:paraId="60BCCE59" w14:textId="5A66EB27" w:rsidR="00E002BD" w:rsidRDefault="00F4063B" w:rsidP="00863D45">
                      <w:pPr>
                        <w:spacing w:after="0"/>
                      </w:pPr>
                      <w:r>
                        <w:t>Great Fire of London</w:t>
                      </w:r>
                    </w:p>
                  </w:txbxContent>
                </v:textbox>
              </v:shape>
            </w:pict>
          </mc:Fallback>
        </mc:AlternateContent>
      </w:r>
      <w:r w:rsidR="001841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217461" wp14:editId="13F614C9">
                <wp:simplePos x="0" y="0"/>
                <wp:positionH relativeFrom="column">
                  <wp:posOffset>6088380</wp:posOffset>
                </wp:positionH>
                <wp:positionV relativeFrom="paragraph">
                  <wp:posOffset>7620</wp:posOffset>
                </wp:positionV>
                <wp:extent cx="3093720" cy="2324100"/>
                <wp:effectExtent l="0" t="0" r="11430" b="1905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EC63D" w14:textId="750E3ADB" w:rsidR="00E002BD" w:rsidRDefault="00E002BD" w:rsidP="009144E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56C88">
                              <w:rPr>
                                <w:b/>
                              </w:rPr>
                              <w:t>Maths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5555F369" w14:textId="4E8EDA0E" w:rsidR="00180280" w:rsidRDefault="00563DF2" w:rsidP="00180280">
                            <w:pPr>
                              <w:spacing w:after="0"/>
                            </w:pPr>
                            <w:r w:rsidRPr="0031016F">
                              <w:t xml:space="preserve">As mathematicians </w:t>
                            </w:r>
                            <w:r w:rsidR="00180280">
                              <w:t>our new learning will cover</w:t>
                            </w:r>
                          </w:p>
                          <w:p w14:paraId="4F454AFC" w14:textId="2E1ACDCD" w:rsidR="00180280" w:rsidRDefault="00180280" w:rsidP="00180280">
                            <w:pPr>
                              <w:spacing w:after="0"/>
                            </w:pPr>
                            <w:r>
                              <w:t>Measurement of length and height, mass, capacity (and perimeter and temperature in year 3)</w:t>
                            </w:r>
                          </w:p>
                          <w:p w14:paraId="305A8C46" w14:textId="77777777" w:rsidR="00180280" w:rsidRDefault="00180280" w:rsidP="00180280">
                            <w:pPr>
                              <w:spacing w:after="0"/>
                            </w:pPr>
                            <w:r w:rsidRPr="0031016F">
                              <w:t>Properties of 2 and 3 D shapes</w:t>
                            </w:r>
                            <w:r>
                              <w:t xml:space="preserve">, </w:t>
                            </w:r>
                          </w:p>
                          <w:p w14:paraId="1CC43465" w14:textId="01E09435" w:rsidR="00180280" w:rsidRPr="0031016F" w:rsidRDefault="00180280" w:rsidP="00180280">
                            <w:pPr>
                              <w:spacing w:after="0"/>
                            </w:pPr>
                            <w:r>
                              <w:t xml:space="preserve">Time </w:t>
                            </w:r>
                          </w:p>
                          <w:p w14:paraId="7DEBA461" w14:textId="1A8F682C" w:rsidR="00180280" w:rsidRDefault="00B17937" w:rsidP="00563DF2">
                            <w:pPr>
                              <w:spacing w:after="0"/>
                            </w:pPr>
                            <w:r>
                              <w:t>W</w:t>
                            </w:r>
                            <w:r w:rsidR="00563DF2" w:rsidRPr="0031016F">
                              <w:t xml:space="preserve">e will continue to revise and learn </w:t>
                            </w:r>
                            <w:r w:rsidR="00180280">
                              <w:t xml:space="preserve">properties of number, </w:t>
                            </w:r>
                            <w:r>
                              <w:t xml:space="preserve">fractions, data, </w:t>
                            </w:r>
                            <w:r w:rsidR="00180280">
                              <w:t xml:space="preserve">addition, subtraction, multiplication and division including knowing by heart </w:t>
                            </w:r>
                            <w:r w:rsidR="00563DF2" w:rsidRPr="0031016F">
                              <w:t xml:space="preserve">number bonds </w:t>
                            </w:r>
                            <w:r w:rsidR="00180280">
                              <w:t xml:space="preserve">to 10, 20 and </w:t>
                            </w:r>
                            <w:r w:rsidR="00563DF2" w:rsidRPr="0031016F">
                              <w:t>100</w:t>
                            </w:r>
                            <w:r w:rsidR="00180280">
                              <w:t xml:space="preserve"> and times tables</w:t>
                            </w:r>
                            <w:r w:rsidR="00563DF2" w:rsidRPr="0031016F">
                              <w:t xml:space="preserve"> </w:t>
                            </w:r>
                            <w:r w:rsidR="00180280">
                              <w:t>(2,5,10 year 2) (3,4,6,8 year 3)</w:t>
                            </w:r>
                          </w:p>
                          <w:p w14:paraId="738E0725" w14:textId="6494CC77" w:rsidR="00491DE6" w:rsidRDefault="00491DE6" w:rsidP="00491D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1A3E89C" w14:textId="77777777" w:rsidR="004557E5" w:rsidRPr="00DC230D" w:rsidRDefault="004557E5" w:rsidP="00491D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F4CDF5" w14:textId="77777777" w:rsidR="00491DE6" w:rsidRDefault="00491DE6" w:rsidP="009144E7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0EF720BC" w14:textId="77777777" w:rsidR="00E002BD" w:rsidRPr="00756C88" w:rsidRDefault="00E002BD" w:rsidP="009144E7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17461" id="Text Box 7" o:spid="_x0000_s1035" type="#_x0000_t202" style="position:absolute;margin-left:479.4pt;margin-top:.6pt;width:243.6pt;height:18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">
                <v:textbox>
                  <w:txbxContent>
                    <w:p w14:paraId="265EC63D" w14:textId="750E3ADB" w:rsidR="00E002BD" w:rsidRDefault="00E002BD" w:rsidP="009144E7">
                      <w:pPr>
                        <w:spacing w:after="0"/>
                        <w:rPr>
                          <w:b/>
                        </w:rPr>
                      </w:pPr>
                      <w:r w:rsidRPr="00756C88">
                        <w:rPr>
                          <w:b/>
                        </w:rPr>
                        <w:t>Maths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5555F369" w14:textId="4E8EDA0E" w:rsidR="00180280" w:rsidRDefault="00563DF2" w:rsidP="00180280">
                      <w:pPr>
                        <w:spacing w:after="0"/>
                      </w:pPr>
                      <w:r w:rsidRPr="0031016F">
                        <w:t xml:space="preserve">As mathematicians </w:t>
                      </w:r>
                      <w:r w:rsidR="00180280">
                        <w:t>our new learning will cover</w:t>
                      </w:r>
                    </w:p>
                    <w:p w14:paraId="4F454AFC" w14:textId="2E1ACDCD" w:rsidR="00180280" w:rsidRDefault="00180280" w:rsidP="00180280">
                      <w:pPr>
                        <w:spacing w:after="0"/>
                      </w:pPr>
                      <w:r>
                        <w:t>Measurement of length and height, mass, capacity (and perimeter and temperature in year 3)</w:t>
                      </w:r>
                    </w:p>
                    <w:p w14:paraId="305A8C46" w14:textId="77777777" w:rsidR="00180280" w:rsidRDefault="00180280" w:rsidP="00180280">
                      <w:pPr>
                        <w:spacing w:after="0"/>
                      </w:pPr>
                      <w:r w:rsidRPr="0031016F">
                        <w:t>Properties of 2 and 3 D shapes</w:t>
                      </w:r>
                      <w:r>
                        <w:t xml:space="preserve">, </w:t>
                      </w:r>
                    </w:p>
                    <w:p w14:paraId="1CC43465" w14:textId="01E09435" w:rsidR="00180280" w:rsidRPr="0031016F" w:rsidRDefault="00180280" w:rsidP="00180280">
                      <w:pPr>
                        <w:spacing w:after="0"/>
                      </w:pPr>
                      <w:r>
                        <w:t xml:space="preserve">Time </w:t>
                      </w:r>
                    </w:p>
                    <w:p w14:paraId="7DEBA461" w14:textId="1A8F682C" w:rsidR="00180280" w:rsidRDefault="00B17937" w:rsidP="00563DF2">
                      <w:pPr>
                        <w:spacing w:after="0"/>
                      </w:pPr>
                      <w:r>
                        <w:t>W</w:t>
                      </w:r>
                      <w:r w:rsidR="00563DF2" w:rsidRPr="0031016F">
                        <w:t xml:space="preserve">e will continue to revise and learn </w:t>
                      </w:r>
                      <w:r w:rsidR="00180280">
                        <w:t xml:space="preserve">properties of number, </w:t>
                      </w:r>
                      <w:r>
                        <w:t xml:space="preserve">fractions, data, </w:t>
                      </w:r>
                      <w:r w:rsidR="00180280">
                        <w:t xml:space="preserve">addition, subtraction, multiplication and division including knowing by heart </w:t>
                      </w:r>
                      <w:r w:rsidR="00563DF2" w:rsidRPr="0031016F">
                        <w:t xml:space="preserve">number bonds </w:t>
                      </w:r>
                      <w:r w:rsidR="00180280">
                        <w:t xml:space="preserve">to 10, 20 and </w:t>
                      </w:r>
                      <w:r w:rsidR="00563DF2" w:rsidRPr="0031016F">
                        <w:t>100</w:t>
                      </w:r>
                      <w:r w:rsidR="00180280">
                        <w:t xml:space="preserve"> and times tables</w:t>
                      </w:r>
                      <w:r w:rsidR="00563DF2" w:rsidRPr="0031016F">
                        <w:t xml:space="preserve"> </w:t>
                      </w:r>
                      <w:r w:rsidR="00180280">
                        <w:t>(2,5,10 year 2) (3,4,6,8 year 3)</w:t>
                      </w:r>
                    </w:p>
                    <w:p w14:paraId="738E0725" w14:textId="6494CC77" w:rsidR="00491DE6" w:rsidRDefault="00491DE6" w:rsidP="00491DE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1A3E89C" w14:textId="77777777" w:rsidR="004557E5" w:rsidRPr="00DC230D" w:rsidRDefault="004557E5" w:rsidP="00491DE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DF4CDF5" w14:textId="77777777" w:rsidR="00491DE6" w:rsidRDefault="00491DE6" w:rsidP="009144E7">
                      <w:pPr>
                        <w:spacing w:after="0"/>
                        <w:rPr>
                          <w:b/>
                        </w:rPr>
                      </w:pPr>
                    </w:p>
                    <w:p w14:paraId="0EF720BC" w14:textId="77777777" w:rsidR="00E002BD" w:rsidRPr="00756C88" w:rsidRDefault="00E002BD" w:rsidP="009144E7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41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FA5015" wp14:editId="58BEAB3B">
                <wp:simplePos x="0" y="0"/>
                <wp:positionH relativeFrom="column">
                  <wp:posOffset>-548640</wp:posOffset>
                </wp:positionH>
                <wp:positionV relativeFrom="paragraph">
                  <wp:posOffset>0</wp:posOffset>
                </wp:positionV>
                <wp:extent cx="3354705" cy="2628900"/>
                <wp:effectExtent l="0" t="0" r="1714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4B06" w14:textId="7DCD77CA" w:rsidR="00E002BD" w:rsidRDefault="00E002BD" w:rsidP="00EF4D7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56C88">
                              <w:rPr>
                                <w:b/>
                              </w:rPr>
                              <w:t>English -to include: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E796D7A" w14:textId="43CE4B8D" w:rsidR="002B5883" w:rsidRDefault="002B5883" w:rsidP="00EF4D74">
                            <w:pPr>
                              <w:spacing w:after="0" w:line="240" w:lineRule="auto"/>
                            </w:pPr>
                            <w:r w:rsidRPr="002B5883">
                              <w:t>Texts</w:t>
                            </w:r>
                            <w:r>
                              <w:t xml:space="preserve"> -</w:t>
                            </w:r>
                            <w:r w:rsidRPr="002B5883">
                              <w:t xml:space="preserve"> Izzie Gizmo by Pip Jones an</w:t>
                            </w:r>
                            <w:r>
                              <w:t>d Sara Ogil</w:t>
                            </w:r>
                            <w:r w:rsidRPr="002B5883">
                              <w:t>vie</w:t>
                            </w:r>
                          </w:p>
                          <w:p w14:paraId="5C35302B" w14:textId="70E4422B" w:rsidR="002B5883" w:rsidRDefault="002B5883" w:rsidP="00EF4D74">
                            <w:pPr>
                              <w:spacing w:after="0" w:line="240" w:lineRule="auto"/>
                            </w:pPr>
                            <w:r>
                              <w:t xml:space="preserve">Roman Diary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Journal of </w:t>
                            </w:r>
                            <w:proofErr w:type="spellStart"/>
                            <w:r>
                              <w:t>Iliona</w:t>
                            </w:r>
                            <w:proofErr w:type="spellEnd"/>
                            <w:r>
                              <w:t xml:space="preserve"> A young Slave</w:t>
                            </w:r>
                          </w:p>
                          <w:p w14:paraId="7FCB5CAF" w14:textId="10F1209C" w:rsidR="002B5883" w:rsidRDefault="002B5883" w:rsidP="00EF4D74">
                            <w:pPr>
                              <w:spacing w:after="0" w:line="240" w:lineRule="auto"/>
                            </w:pPr>
                            <w:r>
                              <w:t>Romulus and Remus</w:t>
                            </w:r>
                          </w:p>
                          <w:p w14:paraId="0D7CC6A9" w14:textId="215D26F4" w:rsidR="002B5883" w:rsidRDefault="002B5883" w:rsidP="00EF4D74">
                            <w:pPr>
                              <w:spacing w:after="0" w:line="240" w:lineRule="auto"/>
                            </w:pPr>
                            <w:r>
                              <w:t>Explanation, Instructions, Diary Writing, Letters</w:t>
                            </w:r>
                          </w:p>
                          <w:p w14:paraId="0DAC2467" w14:textId="2AF94AAC" w:rsidR="002B5883" w:rsidRPr="002B5883" w:rsidRDefault="002B5883" w:rsidP="00EF4D74">
                            <w:pPr>
                              <w:spacing w:after="0" w:line="240" w:lineRule="auto"/>
                            </w:pPr>
                            <w:r>
                              <w:t>Revising and Learning grammar – nouns, verbs,</w:t>
                            </w:r>
                          </w:p>
                          <w:p w14:paraId="798805AE" w14:textId="70CBE688" w:rsidR="002B5883" w:rsidRDefault="002B5883" w:rsidP="002B5883">
                            <w:pPr>
                              <w:spacing w:after="0"/>
                              <w:rPr>
                                <w:rFonts w:cs="Times New Roman"/>
                              </w:rPr>
                            </w:pPr>
                            <w:r>
                              <w:t>Punctuation including apostrophes and speech layout and punctuation (year 3)</w:t>
                            </w:r>
                          </w:p>
                          <w:p w14:paraId="05CDA7B6" w14:textId="4B38A4DF" w:rsidR="002B5883" w:rsidRDefault="002B5883" w:rsidP="002B5883">
                            <w:pPr>
                              <w:spacing w:after="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Types of sentences-</w:t>
                            </w:r>
                          </w:p>
                          <w:p w14:paraId="3D462527" w14:textId="77777777" w:rsidR="002B5883" w:rsidRDefault="002B5883" w:rsidP="002B5883">
                            <w:pPr>
                              <w:spacing w:after="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Coordinating and subordinating conjunctions. </w:t>
                            </w:r>
                          </w:p>
                          <w:p w14:paraId="61A4A0EF" w14:textId="56B6C8E7" w:rsidR="002B5883" w:rsidRDefault="002B5883" w:rsidP="002B5883">
                            <w:pPr>
                              <w:spacing w:after="0"/>
                            </w:pPr>
                            <w:proofErr w:type="gramStart"/>
                            <w:r>
                              <w:rPr>
                                <w:rFonts w:cs="Times New Roman"/>
                              </w:rPr>
                              <w:t>correctly</w:t>
                            </w:r>
                            <w:proofErr w:type="gramEnd"/>
                            <w:r>
                              <w:rPr>
                                <w:rFonts w:cs="Times New Roman"/>
                              </w:rPr>
                              <w:t xml:space="preserve"> sized, formed and joined handwriting</w:t>
                            </w:r>
                            <w:r w:rsidRPr="008534A4">
                              <w:t xml:space="preserve"> </w:t>
                            </w:r>
                          </w:p>
                          <w:p w14:paraId="4D1DA324" w14:textId="5719CD50" w:rsidR="002B5883" w:rsidRDefault="002B5883" w:rsidP="002B5883">
                            <w:pPr>
                              <w:spacing w:after="0"/>
                            </w:pPr>
                            <w:r>
                              <w:t>Use the present and past t</w:t>
                            </w:r>
                            <w:r w:rsidRPr="00991DCB">
                              <w:t>ense</w:t>
                            </w:r>
                            <w:r>
                              <w:t xml:space="preserve"> correctly</w:t>
                            </w:r>
                          </w:p>
                          <w:p w14:paraId="13E648C9" w14:textId="06FF4269" w:rsidR="002B5883" w:rsidRDefault="002B5883" w:rsidP="002B5883">
                            <w:pPr>
                              <w:spacing w:after="0"/>
                            </w:pPr>
                            <w:r>
                              <w:t>Reading – guided reading stories and non-fiction texts</w:t>
                            </w:r>
                          </w:p>
                          <w:p w14:paraId="2FC44B06" w14:textId="77777777" w:rsidR="002B5883" w:rsidRDefault="002B5883" w:rsidP="00EF4D7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7E9C4F7E" w14:textId="4DA2968C" w:rsidR="00552045" w:rsidRDefault="00552045" w:rsidP="00EF4D7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0377EF4B" w14:textId="77777777" w:rsidR="00552045" w:rsidRDefault="00552045" w:rsidP="00552045"/>
                          <w:p w14:paraId="717669C6" w14:textId="77777777" w:rsidR="00552045" w:rsidRDefault="00552045" w:rsidP="00EF4D7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4B654D73" w14:textId="77777777" w:rsidR="007126ED" w:rsidRDefault="007126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A5015" id="Text Box 6" o:spid="_x0000_s1036" type="#_x0000_t202" style="position:absolute;margin-left:-43.2pt;margin-top:0;width:264.15pt;height:20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">
                <v:textbox>
                  <w:txbxContent>
                    <w:p w14:paraId="04CF4B06" w14:textId="7DCD77CA" w:rsidR="00E002BD" w:rsidRDefault="00E002BD" w:rsidP="00EF4D7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56C88">
                        <w:rPr>
                          <w:b/>
                        </w:rPr>
                        <w:t>English -to include: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4E796D7A" w14:textId="43CE4B8D" w:rsidR="002B5883" w:rsidRDefault="002B5883" w:rsidP="00EF4D74">
                      <w:pPr>
                        <w:spacing w:after="0" w:line="240" w:lineRule="auto"/>
                      </w:pPr>
                      <w:r w:rsidRPr="002B5883">
                        <w:t>Texts</w:t>
                      </w:r>
                      <w:r>
                        <w:t xml:space="preserve"> -</w:t>
                      </w:r>
                      <w:r w:rsidRPr="002B5883">
                        <w:t xml:space="preserve"> Izzie Gizmo by Pip Jones an</w:t>
                      </w:r>
                      <w:r>
                        <w:t>d Sara Ogil</w:t>
                      </w:r>
                      <w:r w:rsidRPr="002B5883">
                        <w:t>vie</w:t>
                      </w:r>
                    </w:p>
                    <w:p w14:paraId="5C35302B" w14:textId="70E4422B" w:rsidR="002B5883" w:rsidRDefault="002B5883" w:rsidP="00EF4D74">
                      <w:pPr>
                        <w:spacing w:after="0" w:line="240" w:lineRule="auto"/>
                      </w:pPr>
                      <w:r>
                        <w:t xml:space="preserve">Roman Diary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Journal of </w:t>
                      </w:r>
                      <w:proofErr w:type="spellStart"/>
                      <w:r>
                        <w:t>Iliona</w:t>
                      </w:r>
                      <w:proofErr w:type="spellEnd"/>
                      <w:r>
                        <w:t xml:space="preserve"> A young Slave</w:t>
                      </w:r>
                    </w:p>
                    <w:p w14:paraId="7FCB5CAF" w14:textId="10F1209C" w:rsidR="002B5883" w:rsidRDefault="002B5883" w:rsidP="00EF4D74">
                      <w:pPr>
                        <w:spacing w:after="0" w:line="240" w:lineRule="auto"/>
                      </w:pPr>
                      <w:r>
                        <w:t>Romulus and Remus</w:t>
                      </w:r>
                    </w:p>
                    <w:p w14:paraId="0D7CC6A9" w14:textId="215D26F4" w:rsidR="002B5883" w:rsidRDefault="002B5883" w:rsidP="00EF4D74">
                      <w:pPr>
                        <w:spacing w:after="0" w:line="240" w:lineRule="auto"/>
                      </w:pPr>
                      <w:r>
                        <w:t>Explanation, Instructions, Diary Writing, Letters</w:t>
                      </w:r>
                    </w:p>
                    <w:p w14:paraId="0DAC2467" w14:textId="2AF94AAC" w:rsidR="002B5883" w:rsidRPr="002B5883" w:rsidRDefault="002B5883" w:rsidP="00EF4D74">
                      <w:pPr>
                        <w:spacing w:after="0" w:line="240" w:lineRule="auto"/>
                      </w:pPr>
                      <w:r>
                        <w:t>Revising and Learning grammar – nouns, verbs,</w:t>
                      </w:r>
                    </w:p>
                    <w:p w14:paraId="798805AE" w14:textId="70CBE688" w:rsidR="002B5883" w:rsidRDefault="002B5883" w:rsidP="002B5883">
                      <w:pPr>
                        <w:spacing w:after="0"/>
                        <w:rPr>
                          <w:rFonts w:cs="Times New Roman"/>
                        </w:rPr>
                      </w:pPr>
                      <w:r>
                        <w:t>Punctuation including apostrophes and speech layout and punctuation (year 3)</w:t>
                      </w:r>
                    </w:p>
                    <w:p w14:paraId="05CDA7B6" w14:textId="4B38A4DF" w:rsidR="002B5883" w:rsidRDefault="002B5883" w:rsidP="002B5883">
                      <w:pPr>
                        <w:spacing w:after="0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Types of sentences-</w:t>
                      </w:r>
                    </w:p>
                    <w:p w14:paraId="3D462527" w14:textId="77777777" w:rsidR="002B5883" w:rsidRDefault="002B5883" w:rsidP="002B5883">
                      <w:pPr>
                        <w:spacing w:after="0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Coordinating and subordinating conjunctions. </w:t>
                      </w:r>
                    </w:p>
                    <w:p w14:paraId="61A4A0EF" w14:textId="56B6C8E7" w:rsidR="002B5883" w:rsidRDefault="002B5883" w:rsidP="002B5883">
                      <w:pPr>
                        <w:spacing w:after="0"/>
                      </w:pPr>
                      <w:proofErr w:type="gramStart"/>
                      <w:r>
                        <w:rPr>
                          <w:rFonts w:cs="Times New Roman"/>
                        </w:rPr>
                        <w:t>correctly</w:t>
                      </w:r>
                      <w:proofErr w:type="gramEnd"/>
                      <w:r>
                        <w:rPr>
                          <w:rFonts w:cs="Times New Roman"/>
                        </w:rPr>
                        <w:t xml:space="preserve"> sized, formed and joined handwriting</w:t>
                      </w:r>
                      <w:r w:rsidRPr="008534A4">
                        <w:t xml:space="preserve"> </w:t>
                      </w:r>
                    </w:p>
                    <w:p w14:paraId="4D1DA324" w14:textId="5719CD50" w:rsidR="002B5883" w:rsidRDefault="002B5883" w:rsidP="002B5883">
                      <w:pPr>
                        <w:spacing w:after="0"/>
                      </w:pPr>
                      <w:r>
                        <w:t>Use the present and past t</w:t>
                      </w:r>
                      <w:r w:rsidRPr="00991DCB">
                        <w:t>ense</w:t>
                      </w:r>
                      <w:r>
                        <w:t xml:space="preserve"> correctly</w:t>
                      </w:r>
                    </w:p>
                    <w:p w14:paraId="13E648C9" w14:textId="06FF4269" w:rsidR="002B5883" w:rsidRDefault="002B5883" w:rsidP="002B5883">
                      <w:pPr>
                        <w:spacing w:after="0"/>
                      </w:pPr>
                      <w:r>
                        <w:t>Reading – guided reading stories and non-fiction texts</w:t>
                      </w:r>
                    </w:p>
                    <w:p w14:paraId="2FC44B06" w14:textId="77777777" w:rsidR="002B5883" w:rsidRDefault="002B5883" w:rsidP="00EF4D7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7E9C4F7E" w14:textId="4DA2968C" w:rsidR="00552045" w:rsidRDefault="00552045" w:rsidP="00EF4D7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0377EF4B" w14:textId="77777777" w:rsidR="00552045" w:rsidRDefault="00552045" w:rsidP="00552045"/>
                    <w:p w14:paraId="717669C6" w14:textId="77777777" w:rsidR="00552045" w:rsidRDefault="00552045" w:rsidP="00EF4D7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4B654D73" w14:textId="77777777" w:rsidR="007126ED" w:rsidRDefault="007126ED"/>
                  </w:txbxContent>
                </v:textbox>
              </v:shape>
            </w:pict>
          </mc:Fallback>
        </mc:AlternateContent>
      </w:r>
    </w:p>
    <w:sectPr w:rsidR="009838CF" w:rsidSect="00FD53D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035B5" w14:textId="77777777" w:rsidR="00F6503F" w:rsidRDefault="00F6503F" w:rsidP="00FD53DA">
      <w:pPr>
        <w:spacing w:after="0" w:line="240" w:lineRule="auto"/>
      </w:pPr>
      <w:r>
        <w:separator/>
      </w:r>
    </w:p>
  </w:endnote>
  <w:endnote w:type="continuationSeparator" w:id="0">
    <w:p w14:paraId="3D918182" w14:textId="77777777" w:rsidR="00F6503F" w:rsidRDefault="00F6503F" w:rsidP="00FD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8A01F" w14:textId="77777777" w:rsidR="00F6503F" w:rsidRDefault="00F6503F" w:rsidP="00FD53DA">
      <w:pPr>
        <w:spacing w:after="0" w:line="240" w:lineRule="auto"/>
      </w:pPr>
      <w:r>
        <w:separator/>
      </w:r>
    </w:p>
  </w:footnote>
  <w:footnote w:type="continuationSeparator" w:id="0">
    <w:p w14:paraId="02EA70CF" w14:textId="77777777" w:rsidR="00F6503F" w:rsidRDefault="00F6503F" w:rsidP="00FD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401E" w14:textId="17015F77" w:rsidR="00E002BD" w:rsidRPr="00FD53DA" w:rsidRDefault="00E002BD">
    <w:pPr>
      <w:pStyle w:val="Header"/>
      <w:rPr>
        <w:rFonts w:cstheme="minorHAnsi"/>
      </w:rPr>
    </w:pPr>
    <w:r>
      <w:rPr>
        <w:rFonts w:cstheme="minorHAnsi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2DA733" wp14:editId="2AB816DF">
              <wp:simplePos x="0" y="0"/>
              <wp:positionH relativeFrom="column">
                <wp:posOffset>8450580</wp:posOffset>
              </wp:positionH>
              <wp:positionV relativeFrom="paragraph">
                <wp:posOffset>-297179</wp:posOffset>
              </wp:positionV>
              <wp:extent cx="609600" cy="655320"/>
              <wp:effectExtent l="0" t="0" r="19050" b="1143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65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31B20C" w14:textId="77777777" w:rsidR="00E002BD" w:rsidRDefault="00E002B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3D2D81D" wp14:editId="20B15D37">
                                <wp:extent cx="388190" cy="51816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th[1]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9363" cy="51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DA7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665.4pt;margin-top:-23.4pt;width:4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">
              <v:textbox>
                <w:txbxContent>
                  <w:p w14:paraId="5031B20C" w14:textId="77777777" w:rsidR="00E002BD" w:rsidRDefault="00E002B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3D2D81D" wp14:editId="20B15D37">
                          <wp:extent cx="388190" cy="51816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th[1]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9363" cy="51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DC89A4" wp14:editId="61F4A108">
              <wp:simplePos x="0" y="0"/>
              <wp:positionH relativeFrom="column">
                <wp:posOffset>3810000</wp:posOffset>
              </wp:positionH>
              <wp:positionV relativeFrom="paragraph">
                <wp:posOffset>-297180</wp:posOffset>
              </wp:positionV>
              <wp:extent cx="4524375" cy="685800"/>
              <wp:effectExtent l="9525" t="9525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097644" w14:textId="77777777" w:rsidR="00E002BD" w:rsidRPr="00FD53DA" w:rsidRDefault="00E002BD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D53DA">
                            <w:rPr>
                              <w:color w:val="00B0F0"/>
                              <w:sz w:val="32"/>
                              <w:szCs w:val="32"/>
                            </w:rPr>
                            <w:t>Respect</w:t>
                          </w:r>
                          <w:r w:rsidRPr="00FD53DA">
                            <w:rPr>
                              <w:sz w:val="32"/>
                              <w:szCs w:val="32"/>
                            </w:rPr>
                            <w:t xml:space="preserve">, </w:t>
                          </w:r>
                          <w:r w:rsidRPr="00FD53DA">
                            <w:rPr>
                              <w:color w:val="00B050"/>
                              <w:sz w:val="32"/>
                              <w:szCs w:val="32"/>
                            </w:rPr>
                            <w:t>Motivation</w:t>
                          </w:r>
                          <w:r w:rsidRPr="00FD53DA">
                            <w:rPr>
                              <w:sz w:val="32"/>
                              <w:szCs w:val="32"/>
                            </w:rPr>
                            <w:t xml:space="preserve">, </w:t>
                          </w:r>
                          <w:r w:rsidRPr="00FD53DA">
                            <w:rPr>
                              <w:color w:val="FF0000"/>
                              <w:sz w:val="32"/>
                              <w:szCs w:val="32"/>
                            </w:rPr>
                            <w:t>Cooperation</w:t>
                          </w:r>
                          <w:r w:rsidRPr="00FD53DA">
                            <w:rPr>
                              <w:sz w:val="32"/>
                              <w:szCs w:val="32"/>
                            </w:rPr>
                            <w:t xml:space="preserve">, </w:t>
                          </w:r>
                          <w:r w:rsidRPr="00FD53DA">
                            <w:rPr>
                              <w:color w:val="7030A0"/>
                              <w:sz w:val="32"/>
                              <w:szCs w:val="32"/>
                            </w:rPr>
                            <w:t>Kindness</w:t>
                          </w:r>
                          <w:r w:rsidRPr="00FD53DA">
                            <w:rPr>
                              <w:sz w:val="32"/>
                              <w:szCs w:val="32"/>
                            </w:rPr>
                            <w:t xml:space="preserve">, </w:t>
                          </w:r>
                          <w:r w:rsidRPr="00FD53DA">
                            <w:rPr>
                              <w:color w:val="E36C0A" w:themeColor="accent6" w:themeShade="BF"/>
                              <w:sz w:val="32"/>
                              <w:szCs w:val="32"/>
                            </w:rPr>
                            <w:t>Pride</w:t>
                          </w:r>
                          <w:r w:rsidRPr="00FD53DA">
                            <w:rPr>
                              <w:sz w:val="32"/>
                              <w:szCs w:val="32"/>
                            </w:rPr>
                            <w:t xml:space="preserve">, </w:t>
                          </w:r>
                          <w:r w:rsidRPr="00FD53DA">
                            <w:rPr>
                              <w:color w:val="FF00FF"/>
                              <w:sz w:val="32"/>
                              <w:szCs w:val="32"/>
                            </w:rPr>
                            <w:t>Perseverance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DC89A4" id="Text Box 2" o:spid="_x0000_s1038" type="#_x0000_t202" style="position:absolute;margin-left:300pt;margin-top:-23.4pt;width:356.2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">
              <v:textbox>
                <w:txbxContent>
                  <w:p w14:paraId="3D097644" w14:textId="77777777" w:rsidR="00E002BD" w:rsidRPr="00FD53DA" w:rsidRDefault="00E002BD">
                    <w:pPr>
                      <w:rPr>
                        <w:sz w:val="32"/>
                        <w:szCs w:val="32"/>
                      </w:rPr>
                    </w:pPr>
                    <w:r w:rsidRPr="00FD53DA">
                      <w:rPr>
                        <w:color w:val="00B0F0"/>
                        <w:sz w:val="32"/>
                        <w:szCs w:val="32"/>
                      </w:rPr>
                      <w:t>Respect</w:t>
                    </w:r>
                    <w:r w:rsidRPr="00FD53DA">
                      <w:rPr>
                        <w:sz w:val="32"/>
                        <w:szCs w:val="32"/>
                      </w:rPr>
                      <w:t xml:space="preserve">, </w:t>
                    </w:r>
                    <w:r w:rsidRPr="00FD53DA">
                      <w:rPr>
                        <w:color w:val="00B050"/>
                        <w:sz w:val="32"/>
                        <w:szCs w:val="32"/>
                      </w:rPr>
                      <w:t>Motivation</w:t>
                    </w:r>
                    <w:r w:rsidRPr="00FD53DA">
                      <w:rPr>
                        <w:sz w:val="32"/>
                        <w:szCs w:val="32"/>
                      </w:rPr>
                      <w:t xml:space="preserve">, </w:t>
                    </w:r>
                    <w:r w:rsidRPr="00FD53DA">
                      <w:rPr>
                        <w:color w:val="FF0000"/>
                        <w:sz w:val="32"/>
                        <w:szCs w:val="32"/>
                      </w:rPr>
                      <w:t>Cooperation</w:t>
                    </w:r>
                    <w:r w:rsidRPr="00FD53DA">
                      <w:rPr>
                        <w:sz w:val="32"/>
                        <w:szCs w:val="32"/>
                      </w:rPr>
                      <w:t xml:space="preserve">, </w:t>
                    </w:r>
                    <w:r w:rsidRPr="00FD53DA">
                      <w:rPr>
                        <w:color w:val="7030A0"/>
                        <w:sz w:val="32"/>
                        <w:szCs w:val="32"/>
                      </w:rPr>
                      <w:t>Kindness</w:t>
                    </w:r>
                    <w:r w:rsidRPr="00FD53DA">
                      <w:rPr>
                        <w:sz w:val="32"/>
                        <w:szCs w:val="32"/>
                      </w:rPr>
                      <w:t xml:space="preserve">, </w:t>
                    </w:r>
                    <w:r w:rsidRPr="00FD53DA">
                      <w:rPr>
                        <w:color w:val="E36C0A" w:themeColor="accent6" w:themeShade="BF"/>
                        <w:sz w:val="32"/>
                        <w:szCs w:val="32"/>
                      </w:rPr>
                      <w:t>Pride</w:t>
                    </w:r>
                    <w:r w:rsidRPr="00FD53DA">
                      <w:rPr>
                        <w:sz w:val="32"/>
                        <w:szCs w:val="32"/>
                      </w:rPr>
                      <w:t xml:space="preserve">, </w:t>
                    </w:r>
                    <w:r w:rsidRPr="00FD53DA">
                      <w:rPr>
                        <w:color w:val="FF00FF"/>
                        <w:sz w:val="32"/>
                        <w:szCs w:val="32"/>
                      </w:rPr>
                      <w:t>Perseverance</w:t>
                    </w:r>
                  </w:p>
                </w:txbxContent>
              </v:textbox>
            </v:shape>
          </w:pict>
        </mc:Fallback>
      </mc:AlternateContent>
    </w:r>
    <w:proofErr w:type="spellStart"/>
    <w:r w:rsidRPr="00FD53DA">
      <w:rPr>
        <w:rFonts w:cstheme="minorHAnsi"/>
      </w:rPr>
      <w:t>Bromesberrow</w:t>
    </w:r>
    <w:proofErr w:type="spellEnd"/>
    <w:r w:rsidRPr="00FD53DA">
      <w:rPr>
        <w:rFonts w:cstheme="minorHAnsi"/>
      </w:rPr>
      <w:t xml:space="preserve"> St. Mary's C of E Primary Medium Term Planner          </w:t>
    </w:r>
  </w:p>
  <w:p w14:paraId="371BBC67" w14:textId="4B606E55" w:rsidR="00E002BD" w:rsidRPr="00FD53DA" w:rsidRDefault="00E002BD">
    <w:pPr>
      <w:pStyle w:val="Header"/>
      <w:rPr>
        <w:rFonts w:cstheme="minorHAnsi"/>
      </w:rPr>
    </w:pPr>
    <w:r w:rsidRPr="00FD53DA">
      <w:rPr>
        <w:rFonts w:cstheme="minorHAnsi"/>
      </w:rPr>
      <w:t xml:space="preserve">Term: </w:t>
    </w:r>
    <w:r w:rsidR="006C68A2">
      <w:rPr>
        <w:rFonts w:cstheme="minorHAnsi"/>
      </w:rPr>
      <w:t>Summer</w:t>
    </w:r>
    <w:r w:rsidR="00491DE6">
      <w:rPr>
        <w:rFonts w:cstheme="minorHAnsi"/>
      </w:rPr>
      <w:t xml:space="preserve"> 202</w:t>
    </w:r>
    <w:r w:rsidR="00D368FA">
      <w:rPr>
        <w:rFonts w:cstheme="minorHAnsi"/>
      </w:rPr>
      <w:t>1</w:t>
    </w:r>
    <w:r>
      <w:rPr>
        <w:rFonts w:cstheme="minorHAnsi"/>
      </w:rPr>
      <w:t xml:space="preserve"> Class 2  </w:t>
    </w:r>
  </w:p>
  <w:p w14:paraId="154B745E" w14:textId="77777777" w:rsidR="00770B13" w:rsidRDefault="00770B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347F"/>
    <w:multiLevelType w:val="hybridMultilevel"/>
    <w:tmpl w:val="3C84E446"/>
    <w:lvl w:ilvl="0" w:tplc="07A46F10">
      <w:start w:val="4"/>
      <w:numFmt w:val="bullet"/>
      <w:lvlText w:val=""/>
      <w:lvlJc w:val="left"/>
      <w:pPr>
        <w:ind w:left="92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1D4406F"/>
    <w:multiLevelType w:val="hybridMultilevel"/>
    <w:tmpl w:val="273C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42CAE"/>
    <w:multiLevelType w:val="hybridMultilevel"/>
    <w:tmpl w:val="78109834"/>
    <w:lvl w:ilvl="0" w:tplc="07A46F1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F153E"/>
    <w:multiLevelType w:val="multilevel"/>
    <w:tmpl w:val="273C98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F3631"/>
    <w:multiLevelType w:val="multilevel"/>
    <w:tmpl w:val="2B2EEA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02FEF"/>
    <w:multiLevelType w:val="hybridMultilevel"/>
    <w:tmpl w:val="2B2E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02CA6"/>
    <w:multiLevelType w:val="multilevel"/>
    <w:tmpl w:val="5080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E65080"/>
    <w:multiLevelType w:val="hybridMultilevel"/>
    <w:tmpl w:val="04349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35B53"/>
    <w:multiLevelType w:val="hybridMultilevel"/>
    <w:tmpl w:val="98C67A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C00298"/>
    <w:multiLevelType w:val="hybridMultilevel"/>
    <w:tmpl w:val="FB96339E"/>
    <w:lvl w:ilvl="0" w:tplc="07A46F1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1648C6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A1606674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F5186"/>
    <w:multiLevelType w:val="hybridMultilevel"/>
    <w:tmpl w:val="7FFA1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DA"/>
    <w:rsid w:val="00007592"/>
    <w:rsid w:val="000170AE"/>
    <w:rsid w:val="00065AC9"/>
    <w:rsid w:val="00072696"/>
    <w:rsid w:val="000752D3"/>
    <w:rsid w:val="0009671B"/>
    <w:rsid w:val="00180280"/>
    <w:rsid w:val="00184131"/>
    <w:rsid w:val="001F3355"/>
    <w:rsid w:val="00200782"/>
    <w:rsid w:val="0020709C"/>
    <w:rsid w:val="00226124"/>
    <w:rsid w:val="002365A0"/>
    <w:rsid w:val="0024149B"/>
    <w:rsid w:val="00244626"/>
    <w:rsid w:val="00252ECC"/>
    <w:rsid w:val="00292DCE"/>
    <w:rsid w:val="002B5883"/>
    <w:rsid w:val="002E72C4"/>
    <w:rsid w:val="002F2BCB"/>
    <w:rsid w:val="00302F0C"/>
    <w:rsid w:val="0031016F"/>
    <w:rsid w:val="0031447D"/>
    <w:rsid w:val="00324045"/>
    <w:rsid w:val="00340A97"/>
    <w:rsid w:val="00351190"/>
    <w:rsid w:val="00374CB9"/>
    <w:rsid w:val="00391502"/>
    <w:rsid w:val="003A1FF8"/>
    <w:rsid w:val="003A6928"/>
    <w:rsid w:val="003D4ED2"/>
    <w:rsid w:val="003D51CD"/>
    <w:rsid w:val="0040272B"/>
    <w:rsid w:val="00423E59"/>
    <w:rsid w:val="00431B62"/>
    <w:rsid w:val="004557E5"/>
    <w:rsid w:val="00483B27"/>
    <w:rsid w:val="00491DE6"/>
    <w:rsid w:val="004A64FD"/>
    <w:rsid w:val="004A6ECF"/>
    <w:rsid w:val="00552045"/>
    <w:rsid w:val="00553437"/>
    <w:rsid w:val="00562FE1"/>
    <w:rsid w:val="00563935"/>
    <w:rsid w:val="00563DF2"/>
    <w:rsid w:val="00566CF4"/>
    <w:rsid w:val="005B5282"/>
    <w:rsid w:val="005C034B"/>
    <w:rsid w:val="005C6906"/>
    <w:rsid w:val="005E48CA"/>
    <w:rsid w:val="005F4D86"/>
    <w:rsid w:val="00607DD9"/>
    <w:rsid w:val="00612E00"/>
    <w:rsid w:val="006230FB"/>
    <w:rsid w:val="00686610"/>
    <w:rsid w:val="006A73B3"/>
    <w:rsid w:val="006C2309"/>
    <w:rsid w:val="006C68A2"/>
    <w:rsid w:val="006D0E9B"/>
    <w:rsid w:val="006F1864"/>
    <w:rsid w:val="007126ED"/>
    <w:rsid w:val="007415EA"/>
    <w:rsid w:val="00744511"/>
    <w:rsid w:val="00751B86"/>
    <w:rsid w:val="00756C88"/>
    <w:rsid w:val="00770B13"/>
    <w:rsid w:val="00791262"/>
    <w:rsid w:val="00797B78"/>
    <w:rsid w:val="00805FA9"/>
    <w:rsid w:val="008430D7"/>
    <w:rsid w:val="00843348"/>
    <w:rsid w:val="00851CD5"/>
    <w:rsid w:val="00863D45"/>
    <w:rsid w:val="008716A1"/>
    <w:rsid w:val="00875A98"/>
    <w:rsid w:val="00897C7E"/>
    <w:rsid w:val="008A6818"/>
    <w:rsid w:val="008B063C"/>
    <w:rsid w:val="008E0440"/>
    <w:rsid w:val="009144E7"/>
    <w:rsid w:val="009315CB"/>
    <w:rsid w:val="009670EC"/>
    <w:rsid w:val="00973140"/>
    <w:rsid w:val="009838CF"/>
    <w:rsid w:val="00990E83"/>
    <w:rsid w:val="00A31810"/>
    <w:rsid w:val="00A3186A"/>
    <w:rsid w:val="00A33826"/>
    <w:rsid w:val="00A354AD"/>
    <w:rsid w:val="00A41F08"/>
    <w:rsid w:val="00A5553A"/>
    <w:rsid w:val="00B10251"/>
    <w:rsid w:val="00B131AB"/>
    <w:rsid w:val="00B14263"/>
    <w:rsid w:val="00B17937"/>
    <w:rsid w:val="00B44739"/>
    <w:rsid w:val="00B4674B"/>
    <w:rsid w:val="00B565EF"/>
    <w:rsid w:val="00B61292"/>
    <w:rsid w:val="00B87209"/>
    <w:rsid w:val="00B905C8"/>
    <w:rsid w:val="00B93F70"/>
    <w:rsid w:val="00BA3423"/>
    <w:rsid w:val="00BA7810"/>
    <w:rsid w:val="00BC1E4D"/>
    <w:rsid w:val="00BF577F"/>
    <w:rsid w:val="00C17BFC"/>
    <w:rsid w:val="00C315B8"/>
    <w:rsid w:val="00C408B1"/>
    <w:rsid w:val="00C44F03"/>
    <w:rsid w:val="00C46E0F"/>
    <w:rsid w:val="00C73318"/>
    <w:rsid w:val="00CC0ED4"/>
    <w:rsid w:val="00CF5A8C"/>
    <w:rsid w:val="00D14FAB"/>
    <w:rsid w:val="00D213FA"/>
    <w:rsid w:val="00D35CC2"/>
    <w:rsid w:val="00D368FA"/>
    <w:rsid w:val="00D6659D"/>
    <w:rsid w:val="00D73C65"/>
    <w:rsid w:val="00DB32AF"/>
    <w:rsid w:val="00DB57F1"/>
    <w:rsid w:val="00DB5B5B"/>
    <w:rsid w:val="00DC230D"/>
    <w:rsid w:val="00DC2414"/>
    <w:rsid w:val="00DE7047"/>
    <w:rsid w:val="00DF732C"/>
    <w:rsid w:val="00E002BD"/>
    <w:rsid w:val="00E2124F"/>
    <w:rsid w:val="00E226B0"/>
    <w:rsid w:val="00E5661D"/>
    <w:rsid w:val="00E66966"/>
    <w:rsid w:val="00E82A48"/>
    <w:rsid w:val="00EA149B"/>
    <w:rsid w:val="00EB610E"/>
    <w:rsid w:val="00EF4D74"/>
    <w:rsid w:val="00F17DFD"/>
    <w:rsid w:val="00F26A27"/>
    <w:rsid w:val="00F4063B"/>
    <w:rsid w:val="00F52754"/>
    <w:rsid w:val="00F6503F"/>
    <w:rsid w:val="00F9048D"/>
    <w:rsid w:val="00FC1FCB"/>
    <w:rsid w:val="00FD53DA"/>
    <w:rsid w:val="00FF5128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41E21D"/>
  <w15:docId w15:val="{ED719B22-E683-4F65-AEB1-9C7E9035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8CF"/>
  </w:style>
  <w:style w:type="paragraph" w:styleId="Heading1">
    <w:name w:val="heading 1"/>
    <w:basedOn w:val="Normal"/>
    <w:link w:val="Heading1Char"/>
    <w:uiPriority w:val="9"/>
    <w:qFormat/>
    <w:rsid w:val="00A41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3DA"/>
  </w:style>
  <w:style w:type="paragraph" w:styleId="Footer">
    <w:name w:val="footer"/>
    <w:basedOn w:val="Normal"/>
    <w:link w:val="FooterChar"/>
    <w:uiPriority w:val="99"/>
    <w:unhideWhenUsed/>
    <w:rsid w:val="00FD5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3DA"/>
  </w:style>
  <w:style w:type="paragraph" w:styleId="BalloonText">
    <w:name w:val="Balloon Text"/>
    <w:basedOn w:val="Normal"/>
    <w:link w:val="BalloonTextChar"/>
    <w:uiPriority w:val="99"/>
    <w:semiHidden/>
    <w:unhideWhenUsed/>
    <w:rsid w:val="00FD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D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4D7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32A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41F0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extra-large">
    <w:name w:val="a-size-extra-large"/>
    <w:basedOn w:val="DefaultParagraphFont"/>
    <w:rsid w:val="00A41F08"/>
  </w:style>
  <w:style w:type="character" w:customStyle="1" w:styleId="a-size-large">
    <w:name w:val="a-size-large"/>
    <w:basedOn w:val="DefaultParagraphFont"/>
    <w:rsid w:val="00A41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honkytonkhank</dc:creator>
  <cp:keywords/>
  <dc:description/>
  <cp:lastModifiedBy>Teacher</cp:lastModifiedBy>
  <cp:revision>2</cp:revision>
  <cp:lastPrinted>2019-09-02T13:55:00Z</cp:lastPrinted>
  <dcterms:created xsi:type="dcterms:W3CDTF">2021-04-24T14:09:00Z</dcterms:created>
  <dcterms:modified xsi:type="dcterms:W3CDTF">2021-04-24T14:09:00Z</dcterms:modified>
</cp:coreProperties>
</file>